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DA" w:rsidRDefault="00220CD2" w:rsidP="006F18DA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811" r:id="rId5"/>
        </w:pict>
      </w:r>
    </w:p>
    <w:p w:rsidR="006F18DA" w:rsidRDefault="006F18DA" w:rsidP="006F18DA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6F18DA" w:rsidRDefault="006F18DA" w:rsidP="006F18DA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F18DA" w:rsidRDefault="006F18DA" w:rsidP="006F18DA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F18DA" w:rsidRDefault="006F18DA" w:rsidP="006F18DA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F18DA" w:rsidRPr="00B62292" w:rsidRDefault="006F18DA" w:rsidP="006F18DA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64245E">
        <w:rPr>
          <w:rFonts w:ascii="Times New Roman" w:hAnsi="Times New Roman"/>
          <w:sz w:val="24"/>
          <w:szCs w:val="24"/>
        </w:rPr>
        <w:t>99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6F18DA" w:rsidRDefault="006F18DA" w:rsidP="006F18DA">
      <w:pPr>
        <w:pStyle w:val="a5"/>
        <w:ind w:left="0" w:firstLine="0"/>
        <w:rPr>
          <w:lang w:val="uk-UA"/>
        </w:rPr>
      </w:pPr>
    </w:p>
    <w:p w:rsidR="000B0287" w:rsidRPr="00CE1EEA" w:rsidRDefault="000B0287" w:rsidP="000B02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>розгляд заяви щодо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надання дозволу на розроблення технічної </w:t>
      </w:r>
    </w:p>
    <w:p w:rsidR="000B0287" w:rsidRDefault="000B0287" w:rsidP="000B02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CE1EE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</w:t>
      </w:r>
    </w:p>
    <w:p w:rsidR="000B0287" w:rsidRDefault="000B0287" w:rsidP="000B02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меж земельної ділянки в натурі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(на місцевості) фізичній </w:t>
      </w:r>
    </w:p>
    <w:p w:rsidR="000B0287" w:rsidRPr="00CE1EEA" w:rsidRDefault="000B0287" w:rsidP="000B02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особі-підприємцю </w:t>
      </w:r>
      <w:r>
        <w:rPr>
          <w:rFonts w:ascii="Times New Roman" w:hAnsi="Times New Roman"/>
          <w:sz w:val="24"/>
          <w:szCs w:val="24"/>
          <w:lang w:eastAsia="ru-RU"/>
        </w:rPr>
        <w:t>Гулому Роману Васильовичу</w:t>
      </w:r>
    </w:p>
    <w:p w:rsidR="000B0287" w:rsidRPr="00CE1EEA" w:rsidRDefault="000B0287" w:rsidP="000B02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287" w:rsidRPr="00CE1EEA" w:rsidRDefault="000B0287" w:rsidP="000B028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A858FE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27.03.2019 року №130/2-17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>
        <w:rPr>
          <w:rFonts w:ascii="Times New Roman" w:hAnsi="Times New Roman"/>
          <w:sz w:val="24"/>
          <w:szCs w:val="24"/>
          <w:lang w:eastAsia="ru-RU"/>
        </w:rPr>
        <w:t xml:space="preserve">Гулого Романа Васильовича </w:t>
      </w:r>
      <w:r w:rsidRPr="00CE1EE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26 грудня</w:t>
      </w:r>
      <w:r w:rsidRPr="00CE1EEA">
        <w:rPr>
          <w:rFonts w:ascii="Times New Roman" w:hAnsi="Times New Roman"/>
          <w:sz w:val="24"/>
          <w:szCs w:val="24"/>
        </w:rPr>
        <w:t xml:space="preserve"> 2018 року №</w:t>
      </w:r>
      <w:r>
        <w:rPr>
          <w:rFonts w:ascii="Times New Roman" w:hAnsi="Times New Roman"/>
          <w:sz w:val="24"/>
          <w:szCs w:val="24"/>
        </w:rPr>
        <w:t>6140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відно до ст.ст. 12, 79-1, 93, </w:t>
      </w:r>
      <w:r>
        <w:rPr>
          <w:rFonts w:ascii="Times New Roman" w:hAnsi="Times New Roman"/>
          <w:sz w:val="24"/>
          <w:szCs w:val="24"/>
          <w:lang w:eastAsia="ru-RU"/>
        </w:rPr>
        <w:t xml:space="preserve">116, </w:t>
      </w:r>
      <w:r w:rsidRPr="00CE1EEA">
        <w:rPr>
          <w:rFonts w:ascii="Times New Roman" w:hAnsi="Times New Roman"/>
          <w:sz w:val="24"/>
          <w:szCs w:val="24"/>
          <w:lang w:eastAsia="ru-RU"/>
        </w:rPr>
        <w:t>122, 123 Земельного кодексу України, ст. 55 Закону України «Про землеустрій»,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1EEA">
        <w:rPr>
          <w:rFonts w:ascii="Times New Roman" w:hAnsi="Times New Roman"/>
          <w:sz w:val="24"/>
          <w:szCs w:val="24"/>
          <w:lang w:eastAsia="zh-CN"/>
        </w:rPr>
        <w:t>п. 34 ч. 1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0B0287" w:rsidRPr="00CE1EEA" w:rsidRDefault="000B0287" w:rsidP="000B028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287" w:rsidRPr="00880DDE" w:rsidRDefault="000B0287" w:rsidP="000B0287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наданні дозволу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</w:t>
      </w:r>
      <w:r>
        <w:rPr>
          <w:rFonts w:ascii="Times New Roman" w:hAnsi="Times New Roman"/>
          <w:sz w:val="24"/>
          <w:szCs w:val="24"/>
          <w:lang w:eastAsia="ru-RU"/>
        </w:rPr>
        <w:t xml:space="preserve"> Гулому Роману Васильовичу  </w:t>
      </w:r>
      <w:r w:rsidRPr="00CE1EE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96248F">
        <w:rPr>
          <w:rFonts w:ascii="Times New Roman" w:hAnsi="Times New Roman"/>
          <w:sz w:val="24"/>
          <w:szCs w:val="24"/>
        </w:rPr>
        <w:t xml:space="preserve">11.02. Для </w:t>
      </w:r>
      <w:r w:rsidRPr="0096248F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E1EEA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CE1EEA">
        <w:rPr>
          <w:rStyle w:val="rvts82"/>
          <w:rFonts w:ascii="Times New Roman" w:hAnsi="Times New Roman"/>
          <w:sz w:val="24"/>
          <w:szCs w:val="24"/>
        </w:rPr>
        <w:t>(</w:t>
      </w:r>
      <w:r w:rsidRPr="00CE1EEA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виробничої бази - нежитлова будівля літера «О»</w:t>
      </w:r>
      <w:r w:rsidRPr="00CE1EEA">
        <w:rPr>
          <w:rFonts w:ascii="Times New Roman" w:hAnsi="Times New Roman"/>
          <w:sz w:val="24"/>
          <w:szCs w:val="24"/>
        </w:rPr>
        <w:t xml:space="preserve">) за адресою: </w:t>
      </w:r>
      <w:r>
        <w:rPr>
          <w:rFonts w:ascii="Times New Roman" w:hAnsi="Times New Roman"/>
          <w:sz w:val="24"/>
          <w:szCs w:val="24"/>
        </w:rPr>
        <w:t>вулиця Толстого</w:t>
      </w:r>
      <w:r w:rsidRPr="00CE1E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32, </w:t>
      </w:r>
      <w:r w:rsidRPr="00CE1EEA">
        <w:rPr>
          <w:rFonts w:ascii="Times New Roman" w:hAnsi="Times New Roman"/>
          <w:sz w:val="24"/>
          <w:szCs w:val="24"/>
        </w:rPr>
        <w:t>площею 0,</w:t>
      </w:r>
      <w:r>
        <w:rPr>
          <w:rFonts w:ascii="Times New Roman" w:hAnsi="Times New Roman"/>
          <w:sz w:val="24"/>
          <w:szCs w:val="24"/>
        </w:rPr>
        <w:t>2727</w:t>
      </w:r>
      <w:r w:rsidRPr="00CE1EEA">
        <w:rPr>
          <w:rFonts w:ascii="Times New Roman" w:hAnsi="Times New Roman"/>
          <w:sz w:val="24"/>
          <w:szCs w:val="24"/>
        </w:rPr>
        <w:t xml:space="preserve"> га, </w:t>
      </w:r>
      <w:r w:rsidRPr="00CE1EEA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</w:t>
      </w:r>
      <w:r>
        <w:rPr>
          <w:rFonts w:ascii="Times New Roman" w:hAnsi="Times New Roman"/>
          <w:sz w:val="24"/>
          <w:szCs w:val="24"/>
          <w:lang w:eastAsia="ru-RU"/>
        </w:rPr>
        <w:t xml:space="preserve">іла Церква </w:t>
      </w:r>
      <w:r w:rsidRPr="00880DDE">
        <w:rPr>
          <w:rFonts w:ascii="Times New Roman" w:hAnsi="Times New Roman"/>
          <w:b/>
          <w:sz w:val="24"/>
          <w:szCs w:val="24"/>
          <w:lang w:eastAsia="ru-RU"/>
        </w:rPr>
        <w:t>відповідно до вимог ч. 5 ст. 116 Земельного кодексу України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а саме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</w:t>
      </w:r>
      <w:r w:rsidRPr="00A927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емельні ділянки, які перебувають у власності чи користуванні громадян або юридичних осіб, передаються у власність чи користування за рішенням органів виконавчої влади чи органів місцевого самоврядування лише після припинення права власності чи користування ними в порядку, визначеному законом, враховуючи те, що земельна ділянка </w:t>
      </w:r>
      <w:r w:rsidRPr="00A92744">
        <w:rPr>
          <w:rFonts w:ascii="Times New Roman" w:hAnsi="Times New Roman"/>
          <w:b/>
          <w:sz w:val="24"/>
          <w:szCs w:val="24"/>
        </w:rPr>
        <w:t>за адресою: вулиця Толстого, 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744">
        <w:rPr>
          <w:rFonts w:ascii="Times New Roman" w:hAnsi="Times New Roman"/>
          <w:b/>
          <w:sz w:val="24"/>
          <w:szCs w:val="24"/>
        </w:rPr>
        <w:t>перебуває в постійному користуванні.</w:t>
      </w:r>
    </w:p>
    <w:p w:rsidR="000B0287" w:rsidRPr="00CE1EEA" w:rsidRDefault="000B0287" w:rsidP="000B028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B0287" w:rsidRPr="00CE1EEA" w:rsidRDefault="000B0287" w:rsidP="000B02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287" w:rsidRPr="00CE1EEA" w:rsidRDefault="000B0287" w:rsidP="000B02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0B028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0287"/>
    <w:rsid w:val="000B0287"/>
    <w:rsid w:val="001F3574"/>
    <w:rsid w:val="00220CD2"/>
    <w:rsid w:val="0064245E"/>
    <w:rsid w:val="006D6C55"/>
    <w:rsid w:val="006F18DA"/>
    <w:rsid w:val="006F5D49"/>
    <w:rsid w:val="00AD749E"/>
    <w:rsid w:val="00C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B0287"/>
  </w:style>
  <w:style w:type="character" w:styleId="a4">
    <w:name w:val="Hyperlink"/>
    <w:basedOn w:val="a0"/>
    <w:uiPriority w:val="99"/>
    <w:unhideWhenUsed/>
    <w:rsid w:val="000B0287"/>
    <w:rPr>
      <w:color w:val="0000FF"/>
      <w:u w:val="single"/>
    </w:rPr>
  </w:style>
  <w:style w:type="paragraph" w:styleId="a5">
    <w:name w:val="List"/>
    <w:basedOn w:val="a"/>
    <w:rsid w:val="006F18D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Plain Text"/>
    <w:basedOn w:val="a"/>
    <w:link w:val="a7"/>
    <w:rsid w:val="006F18D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6F18D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1829</Words>
  <Characters>1044</Characters>
  <Application>Microsoft Office Word</Application>
  <DocSecurity>0</DocSecurity>
  <Lines>8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2019-04-26T09:08:00Z</cp:lastPrinted>
  <dcterms:created xsi:type="dcterms:W3CDTF">2019-04-26T09:08:00Z</dcterms:created>
  <dcterms:modified xsi:type="dcterms:W3CDTF">2019-05-06T12:55:00Z</dcterms:modified>
</cp:coreProperties>
</file>