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93" w:rsidRDefault="00E84E52" w:rsidP="00EC5A93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3318" r:id="rId5"/>
        </w:pict>
      </w:r>
    </w:p>
    <w:p w:rsidR="00EC5A93" w:rsidRDefault="00EC5A93" w:rsidP="00EC5A93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EC5A93" w:rsidRDefault="00EC5A93" w:rsidP="00EC5A93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C5A93" w:rsidRDefault="00EC5A93" w:rsidP="00EC5A9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C5A93" w:rsidRDefault="00EC5A93" w:rsidP="00EC5A93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C5A93" w:rsidRPr="00B62292" w:rsidRDefault="00EC5A93" w:rsidP="00EC5A93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37</w:t>
      </w:r>
      <w:r w:rsidR="00447682">
        <w:rPr>
          <w:rFonts w:ascii="Times New Roman" w:hAnsi="Times New Roman"/>
          <w:sz w:val="24"/>
          <w:szCs w:val="24"/>
        </w:rPr>
        <w:t>70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EC5A93" w:rsidRDefault="00EC5A93" w:rsidP="00EC5A93">
      <w:pPr>
        <w:pStyle w:val="a3"/>
        <w:ind w:left="0" w:firstLine="0"/>
        <w:rPr>
          <w:lang w:val="uk-UA"/>
        </w:rPr>
      </w:pPr>
    </w:p>
    <w:p w:rsidR="00FC39BF" w:rsidRPr="00D55A95" w:rsidRDefault="00FC39BF" w:rsidP="00FC39B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55A95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FC39BF" w:rsidRPr="00D55A95" w:rsidRDefault="00FC39BF" w:rsidP="00FC39B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55A95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FC39BF" w:rsidRPr="00D55A95" w:rsidRDefault="00FC39BF" w:rsidP="00FC39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5A95">
        <w:rPr>
          <w:rFonts w:ascii="Times New Roman" w:hAnsi="Times New Roman"/>
          <w:sz w:val="24"/>
          <w:szCs w:val="24"/>
        </w:rPr>
        <w:t xml:space="preserve">громадянину </w:t>
      </w:r>
      <w:r w:rsidRPr="00D55A95">
        <w:rPr>
          <w:rFonts w:ascii="Times New Roman" w:hAnsi="Times New Roman"/>
          <w:sz w:val="24"/>
          <w:szCs w:val="24"/>
          <w:lang w:eastAsia="ru-RU"/>
        </w:rPr>
        <w:t>Кузю Олегу Вікторовичу</w:t>
      </w:r>
    </w:p>
    <w:p w:rsidR="00FC39BF" w:rsidRPr="00D55A95" w:rsidRDefault="00FC39BF" w:rsidP="00FC39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C39BF" w:rsidRPr="00D55A95" w:rsidRDefault="00FC39BF" w:rsidP="00FC39B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55A95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22 березня 2019 року №110/2-17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21 березня 2019 року №171</w:t>
      </w:r>
      <w:r w:rsidRPr="00D55A95">
        <w:rPr>
          <w:rFonts w:ascii="Times New Roman" w:hAnsi="Times New Roman"/>
          <w:sz w:val="24"/>
          <w:szCs w:val="24"/>
          <w:lang w:eastAsia="zh-CN"/>
        </w:rPr>
        <w:t xml:space="preserve">, заяву громадянина  </w:t>
      </w:r>
      <w:r w:rsidRPr="00D55A95">
        <w:rPr>
          <w:rFonts w:ascii="Times New Roman" w:hAnsi="Times New Roman"/>
          <w:sz w:val="24"/>
          <w:szCs w:val="24"/>
          <w:lang w:eastAsia="ru-RU"/>
        </w:rPr>
        <w:t>Кузя Олега Вікторовича</w:t>
      </w:r>
      <w:r w:rsidRPr="00D55A95">
        <w:rPr>
          <w:rFonts w:ascii="Times New Roman" w:hAnsi="Times New Roman"/>
          <w:sz w:val="24"/>
          <w:szCs w:val="24"/>
        </w:rPr>
        <w:t xml:space="preserve"> від 14 січня 2019 року №192</w:t>
      </w:r>
      <w:r w:rsidRPr="00D55A95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D55A95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D55A95">
        <w:rPr>
          <w:rFonts w:ascii="Times New Roman" w:hAnsi="Times New Roman"/>
          <w:sz w:val="24"/>
          <w:szCs w:val="24"/>
        </w:rPr>
        <w:t xml:space="preserve">п.34 ч.1 </w:t>
      </w:r>
      <w:r w:rsidRPr="00D55A95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FC39BF" w:rsidRPr="00D55A95" w:rsidRDefault="00FC39BF" w:rsidP="00FC39BF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C39BF" w:rsidRPr="00D55A95" w:rsidRDefault="00FC39BF" w:rsidP="00FC39B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55A95">
        <w:rPr>
          <w:rFonts w:ascii="Times New Roman" w:hAnsi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у власність громадянину </w:t>
      </w:r>
      <w:r w:rsidRPr="00D55A95">
        <w:rPr>
          <w:rFonts w:ascii="Times New Roman" w:hAnsi="Times New Roman"/>
          <w:sz w:val="24"/>
          <w:szCs w:val="24"/>
          <w:lang w:eastAsia="ru-RU"/>
        </w:rPr>
        <w:t>Кузю Олегу Вікторовичу</w:t>
      </w:r>
      <w:r w:rsidRPr="00D55A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цільовим призначенням 01.06. Для колективного садівництва в товаристві садівників і городників «</w:t>
      </w:r>
      <w:proofErr w:type="spellStart"/>
      <w:r w:rsidRPr="00D55A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Першотравневець</w:t>
      </w:r>
      <w:proofErr w:type="spellEnd"/>
      <w:r w:rsidRPr="00D55A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Білоцерківської міської спілки товариств садівників і городників, ділянка №84, орієнтовною площею 0,0579 га, за рахунок земель населеного пункту м. Біла Церква.</w:t>
      </w:r>
    </w:p>
    <w:p w:rsidR="00FC39BF" w:rsidRPr="00D55A95" w:rsidRDefault="00FC39BF" w:rsidP="00FC39B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55A95">
        <w:rPr>
          <w:rFonts w:ascii="Times New Roman" w:hAnsi="Times New Roman"/>
          <w:sz w:val="24"/>
          <w:szCs w:val="24"/>
        </w:rPr>
        <w:t>2.Громадянину,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FC39BF" w:rsidRPr="00D55A95" w:rsidRDefault="00FC39BF" w:rsidP="00FC39B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55A95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FC39BF" w:rsidRPr="00D55A95" w:rsidRDefault="00FC39BF" w:rsidP="00FC39B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55A95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C39BF" w:rsidRPr="00D55A95" w:rsidRDefault="00FC39BF" w:rsidP="00FC39BF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FC39BF" w:rsidRPr="00D55A95" w:rsidRDefault="00FC39BF" w:rsidP="00FC39B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55A95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D55A95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D55A95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FC39BF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39BF"/>
    <w:rsid w:val="001F3574"/>
    <w:rsid w:val="003C2858"/>
    <w:rsid w:val="00447682"/>
    <w:rsid w:val="006A682A"/>
    <w:rsid w:val="006F5D49"/>
    <w:rsid w:val="00A37F45"/>
    <w:rsid w:val="00E84E52"/>
    <w:rsid w:val="00EC5A93"/>
    <w:rsid w:val="00FC3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B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EC5A93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Plain Text"/>
    <w:basedOn w:val="a"/>
    <w:link w:val="a5"/>
    <w:rsid w:val="00EC5A93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EC5A93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1414</Words>
  <Characters>807</Characters>
  <Application>Microsoft Office Word</Application>
  <DocSecurity>0</DocSecurity>
  <Lines>6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2019-04-26T08:15:00Z</cp:lastPrinted>
  <dcterms:created xsi:type="dcterms:W3CDTF">2019-04-26T08:15:00Z</dcterms:created>
  <dcterms:modified xsi:type="dcterms:W3CDTF">2019-05-06T12:48:00Z</dcterms:modified>
</cp:coreProperties>
</file>