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1" w:rsidRDefault="005164C5" w:rsidP="00785CF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86" r:id="rId5"/>
        </w:pict>
      </w:r>
    </w:p>
    <w:p w:rsidR="00785CF1" w:rsidRDefault="00785CF1" w:rsidP="00785CF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5CF1" w:rsidRDefault="00785CF1" w:rsidP="00785CF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85CF1" w:rsidRDefault="00785CF1" w:rsidP="00785C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5CF1" w:rsidRDefault="00785CF1" w:rsidP="00785CF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5CF1" w:rsidRPr="00B62292" w:rsidRDefault="00785CF1" w:rsidP="00785CF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FC2B43">
        <w:rPr>
          <w:rFonts w:ascii="Times New Roman" w:hAnsi="Times New Roman"/>
          <w:sz w:val="24"/>
          <w:szCs w:val="24"/>
        </w:rPr>
        <w:t>68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785CF1" w:rsidRDefault="00785CF1" w:rsidP="00785CF1">
      <w:pPr>
        <w:pStyle w:val="a3"/>
        <w:ind w:left="0" w:firstLine="0"/>
        <w:rPr>
          <w:lang w:val="uk-UA"/>
        </w:rPr>
      </w:pPr>
    </w:p>
    <w:p w:rsidR="00AF4293" w:rsidRPr="00DF707A" w:rsidRDefault="00AF4293" w:rsidP="00AF42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F4293" w:rsidRPr="00DF707A" w:rsidRDefault="00AF4293" w:rsidP="00AF42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F4293" w:rsidRPr="00DF707A" w:rsidRDefault="00AF4293" w:rsidP="00AF4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Горобінській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Галині Іванівні</w:t>
      </w:r>
    </w:p>
    <w:p w:rsidR="00AF4293" w:rsidRPr="00DF707A" w:rsidRDefault="00AF4293" w:rsidP="00AF4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293" w:rsidRPr="00DF707A" w:rsidRDefault="00AF4293" w:rsidP="00AF4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Горобінської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 Галини Іванівни</w:t>
      </w:r>
      <w:r w:rsidRPr="00DF707A">
        <w:rPr>
          <w:rFonts w:ascii="Times New Roman" w:hAnsi="Times New Roman"/>
          <w:sz w:val="24"/>
          <w:szCs w:val="24"/>
        </w:rPr>
        <w:t xml:space="preserve"> від 19 грудня 2018 року</w:t>
      </w:r>
      <w:r>
        <w:rPr>
          <w:rFonts w:ascii="Times New Roman" w:hAnsi="Times New Roman"/>
          <w:sz w:val="24"/>
          <w:szCs w:val="24"/>
        </w:rPr>
        <w:t xml:space="preserve"> №6065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F707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F4293" w:rsidRPr="00DF707A" w:rsidRDefault="00AF4293" w:rsidP="00AF429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4293" w:rsidRPr="00DF707A" w:rsidRDefault="00AF4293" w:rsidP="00AF4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707A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Горобінській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Галині Іванівні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</w:t>
      </w:r>
      <w:r w:rsidRPr="00DF707A">
        <w:rPr>
          <w:color w:val="000000"/>
          <w:sz w:val="15"/>
          <w:szCs w:val="15"/>
          <w:shd w:val="clear" w:color="auto" w:fill="FFFFFF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 в товаристві садівників і городників «</w:t>
      </w:r>
      <w:proofErr w:type="spellStart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№87, орієнтовною площею 0,0494 га, за рахунок земель населеного пункту м. Біла Церква.</w:t>
      </w:r>
    </w:p>
    <w:p w:rsidR="00AF4293" w:rsidRPr="00DF707A" w:rsidRDefault="00AF4293" w:rsidP="00AF4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F4293" w:rsidRPr="00DF707A" w:rsidRDefault="00AF4293" w:rsidP="00AF42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F4293" w:rsidRPr="00DF707A" w:rsidRDefault="00AF4293" w:rsidP="00AF42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4293" w:rsidRPr="00DF707A" w:rsidRDefault="00AF4293" w:rsidP="00AF42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293" w:rsidRPr="00DF707A" w:rsidRDefault="00AF4293" w:rsidP="00AF42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F429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293"/>
    <w:rsid w:val="001F3574"/>
    <w:rsid w:val="00202CA8"/>
    <w:rsid w:val="005164C5"/>
    <w:rsid w:val="006F5D49"/>
    <w:rsid w:val="00785CF1"/>
    <w:rsid w:val="009F0645"/>
    <w:rsid w:val="00AF4293"/>
    <w:rsid w:val="00E8479E"/>
    <w:rsid w:val="00FC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9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85CF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785CF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85CF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2019-04-26T08:13:00Z</cp:lastPrinted>
  <dcterms:created xsi:type="dcterms:W3CDTF">2019-04-26T08:13:00Z</dcterms:created>
  <dcterms:modified xsi:type="dcterms:W3CDTF">2019-05-06T12:48:00Z</dcterms:modified>
</cp:coreProperties>
</file>