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EB" w:rsidRDefault="00214C03" w:rsidP="006B03E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107" r:id="rId5"/>
        </w:pict>
      </w:r>
    </w:p>
    <w:p w:rsidR="006B03EB" w:rsidRDefault="006B03EB" w:rsidP="006B03E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B03EB" w:rsidRDefault="006B03EB" w:rsidP="006B03E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B03EB" w:rsidRDefault="006B03EB" w:rsidP="006B03E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03EB" w:rsidRDefault="006B03EB" w:rsidP="006B03E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03EB" w:rsidRPr="00B62292" w:rsidRDefault="006B03EB" w:rsidP="006B03EB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E77A96">
        <w:rPr>
          <w:rFonts w:ascii="Times New Roman" w:hAnsi="Times New Roman"/>
          <w:sz w:val="24"/>
          <w:szCs w:val="24"/>
        </w:rPr>
        <w:t>58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6B03EB" w:rsidRDefault="006B03EB" w:rsidP="006B03EB">
      <w:pPr>
        <w:pStyle w:val="a3"/>
        <w:ind w:left="0" w:firstLine="0"/>
        <w:rPr>
          <w:lang w:val="uk-UA"/>
        </w:rPr>
      </w:pPr>
    </w:p>
    <w:p w:rsidR="00086909" w:rsidRPr="003B2993" w:rsidRDefault="00086909" w:rsidP="0008690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86909" w:rsidRPr="00FC550E" w:rsidRDefault="00086909" w:rsidP="0008690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Паскаловій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Світлані Анатоліївні</w:t>
      </w:r>
    </w:p>
    <w:p w:rsidR="00086909" w:rsidRPr="003B2993" w:rsidRDefault="00086909" w:rsidP="000869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6909" w:rsidRPr="003B2993" w:rsidRDefault="00086909" w:rsidP="0008690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Паскалової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Світлани Анатоліївни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1770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ст.ст. 12,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86909" w:rsidRPr="003B2993" w:rsidRDefault="00086909" w:rsidP="000869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86909" w:rsidRPr="00DB0008" w:rsidRDefault="00086909" w:rsidP="0008690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20 травня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червня 2014 року №6041945 </w:t>
      </w: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Паскаловій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Світлані Анатоліївні </w:t>
      </w:r>
      <w:r>
        <w:rPr>
          <w:rFonts w:ascii="Times New Roman" w:hAnsi="Times New Roman"/>
          <w:sz w:val="24"/>
          <w:szCs w:val="24"/>
          <w:lang w:eastAsia="ru-RU"/>
        </w:rPr>
        <w:t>з цільовим призначенням 01.07 Для городництва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пров. </w:t>
      </w:r>
      <w:proofErr w:type="spellStart"/>
      <w:r>
        <w:rPr>
          <w:rFonts w:ascii="Times New Roman" w:hAnsi="Times New Roman"/>
          <w:sz w:val="24"/>
          <w:szCs w:val="24"/>
        </w:rPr>
        <w:t>Томилівський</w:t>
      </w:r>
      <w:proofErr w:type="spellEnd"/>
      <w:r>
        <w:rPr>
          <w:rFonts w:ascii="Times New Roman" w:hAnsi="Times New Roman"/>
          <w:sz w:val="24"/>
          <w:szCs w:val="24"/>
        </w:rPr>
        <w:t>, 3 кв.1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0425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3210300000:05:008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909" w:rsidRPr="003B2993" w:rsidRDefault="00086909" w:rsidP="00086909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>
        <w:rPr>
          <w:rFonts w:ascii="Times New Roman" w:hAnsi="Times New Roman"/>
          <w:sz w:val="24"/>
          <w:szCs w:val="24"/>
        </w:rPr>
        <w:t xml:space="preserve">від 20 травня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18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86909" w:rsidRDefault="00086909" w:rsidP="0008690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6909" w:rsidRPr="003B2993" w:rsidRDefault="00086909" w:rsidP="00086909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909" w:rsidRPr="003B2993" w:rsidRDefault="00086909" w:rsidP="00086909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08690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909"/>
    <w:rsid w:val="00086909"/>
    <w:rsid w:val="001F3574"/>
    <w:rsid w:val="00214C03"/>
    <w:rsid w:val="002D156A"/>
    <w:rsid w:val="00612870"/>
    <w:rsid w:val="006B03EB"/>
    <w:rsid w:val="006F5D49"/>
    <w:rsid w:val="009F2D46"/>
    <w:rsid w:val="00E7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B03E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6B03E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B03E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2019-04-26T08:06:00Z</cp:lastPrinted>
  <dcterms:created xsi:type="dcterms:W3CDTF">2019-04-26T08:05:00Z</dcterms:created>
  <dcterms:modified xsi:type="dcterms:W3CDTF">2019-05-06T12:46:00Z</dcterms:modified>
</cp:coreProperties>
</file>