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E9" w:rsidRDefault="00D310E9" w:rsidP="00D310E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310E9" w:rsidRDefault="002627B7" w:rsidP="00D310E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627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4493" r:id="rId5"/>
        </w:pict>
      </w:r>
    </w:p>
    <w:p w:rsidR="00D310E9" w:rsidRDefault="00D310E9" w:rsidP="00D310E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310E9" w:rsidRDefault="00D310E9" w:rsidP="00D310E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310E9" w:rsidRDefault="00D310E9" w:rsidP="00D310E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310E9" w:rsidRDefault="00D310E9" w:rsidP="00D310E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310E9" w:rsidRDefault="00D310E9" w:rsidP="00D310E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1A6A16" w:rsidRPr="0024755A">
        <w:rPr>
          <w:rFonts w:ascii="Times New Roman" w:hAnsi="Times New Roman"/>
          <w:sz w:val="24"/>
          <w:szCs w:val="24"/>
        </w:rPr>
        <w:t>3</w:t>
      </w:r>
      <w:r w:rsidR="001A6A16">
        <w:rPr>
          <w:rFonts w:ascii="Times New Roman" w:hAnsi="Times New Roman"/>
          <w:sz w:val="24"/>
          <w:szCs w:val="24"/>
        </w:rPr>
        <w:t>642</w:t>
      </w:r>
      <w:r w:rsidR="001A6A16" w:rsidRPr="0024755A">
        <w:rPr>
          <w:rFonts w:ascii="Times New Roman" w:hAnsi="Times New Roman"/>
          <w:sz w:val="24"/>
          <w:szCs w:val="24"/>
        </w:rPr>
        <w:t>-6</w:t>
      </w:r>
      <w:r w:rsidR="001A6A16">
        <w:rPr>
          <w:rFonts w:ascii="Times New Roman" w:hAnsi="Times New Roman"/>
          <w:sz w:val="24"/>
          <w:szCs w:val="24"/>
        </w:rPr>
        <w:t>8</w:t>
      </w:r>
      <w:r w:rsidR="001A6A16" w:rsidRPr="0024755A">
        <w:rPr>
          <w:rFonts w:ascii="Times New Roman" w:hAnsi="Times New Roman"/>
          <w:sz w:val="24"/>
          <w:szCs w:val="24"/>
        </w:rPr>
        <w:t>-VII</w:t>
      </w:r>
    </w:p>
    <w:p w:rsidR="00D310E9" w:rsidRDefault="00D310E9" w:rsidP="00D310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3572" w:rsidRPr="00797F77" w:rsidRDefault="00123572" w:rsidP="001235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123572" w:rsidRPr="00797F77" w:rsidRDefault="00123572" w:rsidP="001235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123572" w:rsidRPr="00797F77" w:rsidRDefault="00123572" w:rsidP="001235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Старостенку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Денису Сергійовичу</w:t>
      </w:r>
    </w:p>
    <w:p w:rsidR="00123572" w:rsidRPr="00797F77" w:rsidRDefault="00123572" w:rsidP="001235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3572" w:rsidRPr="00797F77" w:rsidRDefault="00123572" w:rsidP="001235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97F77">
        <w:rPr>
          <w:rFonts w:ascii="Times New Roman" w:hAnsi="Times New Roman"/>
          <w:sz w:val="24"/>
          <w:szCs w:val="24"/>
        </w:rPr>
        <w:t>Старостенка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Дениса Сергійовича від 12 лютого 2019 року №1096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23572" w:rsidRPr="00797F77" w:rsidRDefault="00123572" w:rsidP="001235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23572" w:rsidRPr="00797F77" w:rsidRDefault="00123572" w:rsidP="00123572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Старостенку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Денису Сергійовичу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123572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>, в районі житлового будинку №71,  орієнтовною площею 0,0080 га, за рахунок земель населеного пункту м. Біла Церква</w:t>
      </w:r>
      <w:r w:rsidRPr="00797F77">
        <w:rPr>
          <w:rFonts w:ascii="Times New Roman" w:hAnsi="Times New Roman"/>
          <w:b/>
          <w:sz w:val="24"/>
          <w:szCs w:val="24"/>
        </w:rPr>
        <w:t xml:space="preserve"> 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123572" w:rsidRPr="00797F77" w:rsidRDefault="00123572" w:rsidP="00123572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23572" w:rsidRPr="00797F77" w:rsidRDefault="00123572" w:rsidP="001235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23572" w:rsidRPr="00797F77" w:rsidRDefault="00123572" w:rsidP="001235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1235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3572"/>
    <w:rsid w:val="00123572"/>
    <w:rsid w:val="00133927"/>
    <w:rsid w:val="001A6A16"/>
    <w:rsid w:val="002627B7"/>
    <w:rsid w:val="00534BAB"/>
    <w:rsid w:val="0065709F"/>
    <w:rsid w:val="006F5D49"/>
    <w:rsid w:val="00850280"/>
    <w:rsid w:val="00D3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35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123572"/>
  </w:style>
  <w:style w:type="character" w:styleId="a4">
    <w:name w:val="Hyperlink"/>
    <w:basedOn w:val="a0"/>
    <w:uiPriority w:val="99"/>
    <w:unhideWhenUsed/>
    <w:rsid w:val="00123572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D310E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310E9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1607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2019-03-29T12:53:00Z</cp:lastPrinted>
  <dcterms:created xsi:type="dcterms:W3CDTF">2019-03-29T12:53:00Z</dcterms:created>
  <dcterms:modified xsi:type="dcterms:W3CDTF">2019-04-08T07:25:00Z</dcterms:modified>
</cp:coreProperties>
</file>