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E7F0B" w14:textId="77777777" w:rsidR="00E412E6" w:rsidRPr="00E412E6" w:rsidRDefault="00E412E6" w:rsidP="00E412E6">
      <w:pPr>
        <w:pStyle w:val="a5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2E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E412E6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</w:p>
    <w:p w14:paraId="378CB9C4" w14:textId="77777777" w:rsidR="00E412E6" w:rsidRPr="00E412E6" w:rsidRDefault="00E412E6" w:rsidP="00E412E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14:paraId="2CBF55EB" w14:textId="77777777" w:rsidR="00E412E6" w:rsidRPr="00E412E6" w:rsidRDefault="00E412E6" w:rsidP="00E412E6">
      <w:pPr>
        <w:pStyle w:val="a5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412E6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14:paraId="434FD750" w14:textId="77777777" w:rsidR="00E412E6" w:rsidRPr="00E412E6" w:rsidRDefault="00E412E6" w:rsidP="00E412E6">
      <w:pPr>
        <w:pStyle w:val="a5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412E6">
        <w:rPr>
          <w:rFonts w:ascii="Times New Roman" w:hAnsi="Times New Roman" w:cs="Times New Roman"/>
          <w:sz w:val="24"/>
          <w:szCs w:val="24"/>
          <w:lang w:val="uk-UA"/>
        </w:rPr>
        <w:t>Білоцерківська міська рада</w:t>
      </w:r>
    </w:p>
    <w:p w14:paraId="6903E1B7" w14:textId="77777777" w:rsidR="00E412E6" w:rsidRPr="00E412E6" w:rsidRDefault="00E412E6" w:rsidP="00E412E6">
      <w:pPr>
        <w:pStyle w:val="a5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412E6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54F71886" w14:textId="77777777" w:rsidR="00E412E6" w:rsidRPr="00E412E6" w:rsidRDefault="00E412E6" w:rsidP="00E412E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14:paraId="2674ADDD" w14:textId="77777777" w:rsidR="00E412E6" w:rsidRPr="00E412E6" w:rsidRDefault="00E412E6" w:rsidP="00E412E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14:paraId="653EC150" w14:textId="2E596A63" w:rsidR="00E412E6" w:rsidRPr="00E412E6" w:rsidRDefault="00E412E6" w:rsidP="00E412E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E412E6">
        <w:rPr>
          <w:rFonts w:ascii="Times New Roman" w:hAnsi="Times New Roman" w:cs="Times New Roman"/>
          <w:sz w:val="24"/>
          <w:szCs w:val="24"/>
          <w:lang w:val="uk-UA"/>
        </w:rPr>
        <w:t>від  «</w:t>
      </w:r>
      <w:r>
        <w:rPr>
          <w:rFonts w:ascii="Times New Roman" w:hAnsi="Times New Roman" w:cs="Times New Roman"/>
          <w:sz w:val="24"/>
          <w:szCs w:val="24"/>
          <w:lang w:val="uk-UA"/>
        </w:rPr>
        <w:t>03</w:t>
      </w:r>
      <w:r w:rsidRPr="00E412E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bookmarkStart w:id="0" w:name="_GoBack"/>
      <w:bookmarkEnd w:id="0"/>
      <w:r w:rsidRPr="00E412E6">
        <w:rPr>
          <w:rFonts w:ascii="Times New Roman" w:hAnsi="Times New Roman" w:cs="Times New Roman"/>
          <w:sz w:val="24"/>
          <w:szCs w:val="24"/>
          <w:lang w:val="uk-UA"/>
        </w:rPr>
        <w:t xml:space="preserve">  2023 р.</w:t>
      </w:r>
      <w:r w:rsidRPr="00E412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2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2E6">
        <w:rPr>
          <w:rFonts w:ascii="Times New Roman" w:hAnsi="Times New Roman" w:cs="Times New Roman"/>
          <w:sz w:val="24"/>
          <w:szCs w:val="24"/>
          <w:lang w:val="uk-UA"/>
        </w:rPr>
        <w:tab/>
        <w:t>м. Біла Церква</w:t>
      </w:r>
      <w:r w:rsidRPr="00E412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2E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2E6">
        <w:rPr>
          <w:rFonts w:ascii="Times New Roman" w:hAnsi="Times New Roman" w:cs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350</w:t>
      </w:r>
    </w:p>
    <w:p w14:paraId="338B0596" w14:textId="77777777" w:rsidR="00E412E6" w:rsidRDefault="00E412E6" w:rsidP="00E412E6">
      <w:pPr>
        <w:rPr>
          <w:sz w:val="24"/>
          <w:szCs w:val="24"/>
          <w:lang w:val="uk-UA"/>
        </w:rPr>
      </w:pPr>
    </w:p>
    <w:p w14:paraId="3AAAD4D2" w14:textId="77777777" w:rsidR="00E412E6" w:rsidRPr="00E412E6" w:rsidRDefault="00E412E6" w:rsidP="00E412E6">
      <w:pPr>
        <w:rPr>
          <w:sz w:val="24"/>
          <w:szCs w:val="24"/>
          <w:lang w:val="uk-UA"/>
        </w:rPr>
      </w:pPr>
    </w:p>
    <w:p w14:paraId="7BAD1E66" w14:textId="61D3DE63" w:rsidR="004F4BE5" w:rsidRDefault="004F4BE5" w:rsidP="004F4BE5">
      <w:pPr>
        <w:spacing w:after="0" w:line="240" w:lineRule="auto"/>
        <w:ind w:right="4251"/>
        <w:rPr>
          <w:rFonts w:ascii="Times New Roman" w:hAnsi="Times New Roman" w:cs="Times New Roman"/>
          <w:sz w:val="24"/>
          <w:szCs w:val="24"/>
          <w:lang w:val="uk-UA"/>
        </w:rPr>
      </w:pPr>
      <w:r w:rsidRPr="00AE4404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встановлення меморіальної дошки Румянцеву Дмитру Іллічу</w:t>
      </w:r>
    </w:p>
    <w:p w14:paraId="72BEAEB9" w14:textId="77777777" w:rsidR="004F4BE5" w:rsidRDefault="004F4BE5" w:rsidP="004F4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B225FA" w14:textId="278B1EDA" w:rsidR="00641405" w:rsidRDefault="00311A1D" w:rsidP="004F4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пояснювальну записку</w:t>
      </w:r>
      <w:r w:rsidR="0064140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культури і туризму Білоцерківської міської ради від  </w:t>
      </w:r>
      <w:r w:rsidR="00AF59D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5624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41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641405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41405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4F4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6B59">
        <w:rPr>
          <w:rFonts w:ascii="Times New Roman" w:hAnsi="Times New Roman" w:cs="Times New Roman"/>
          <w:sz w:val="24"/>
          <w:szCs w:val="24"/>
          <w:lang w:val="uk-UA"/>
        </w:rPr>
        <w:t>182</w:t>
      </w:r>
      <w:r w:rsidR="00641405" w:rsidRPr="00206E4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41405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>до статей 32, 40 Закону України «Про місцеве самоврядування в Україні», керуючись рішенням Білоцерківської міської ради від 2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4F4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3128-33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0132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801323" w:rsidRPr="00801323">
        <w:rPr>
          <w:rFonts w:ascii="Times New Roman" w:hAnsi="Times New Roman" w:cs="Times New Roman"/>
          <w:sz w:val="24"/>
          <w:szCs w:val="24"/>
          <w:lang w:val="uk-UA"/>
        </w:rPr>
        <w:t xml:space="preserve"> «Про 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Положення про порядок 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встановлення, обліку та демонтажу пам’ятних знаків, меморіальних та інформаційних дощок на території Білоцерківської міської територіальної громади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виконавчого комітету Білоцерківської міської ради </w:t>
      </w:r>
      <w:r w:rsidR="00332AD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332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332AD4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32AD4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4F4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AD4">
        <w:rPr>
          <w:rFonts w:ascii="Times New Roman" w:hAnsi="Times New Roman" w:cs="Times New Roman"/>
          <w:sz w:val="24"/>
          <w:szCs w:val="24"/>
          <w:lang w:val="uk-UA"/>
        </w:rPr>
        <w:t>76 «Про комісію з питань встановлення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, демонтажу пам’ятних знаків, меморіальних та інформаційних дощок на території Білоцерківської міської територіальної громади</w:t>
      </w:r>
      <w:r w:rsidR="00332AD4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протокол </w:t>
      </w:r>
      <w:r w:rsidR="00332AD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332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332AD4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32AD4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F4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 xml:space="preserve"> комісії з питань встановлення</w:t>
      </w:r>
      <w:r w:rsidR="003207E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7E2" w:rsidRPr="003207E2">
        <w:rPr>
          <w:rFonts w:ascii="Times New Roman" w:hAnsi="Times New Roman" w:cs="Times New Roman"/>
          <w:sz w:val="24"/>
          <w:szCs w:val="24"/>
          <w:lang w:val="uk-UA"/>
        </w:rPr>
        <w:t>демонтажу пам’ятних знаків, меморіальних та інформаційних дощок на території Білоцерківської міської територіальної громади</w:t>
      </w:r>
      <w:r w:rsidR="00801323">
        <w:rPr>
          <w:rFonts w:ascii="Times New Roman" w:hAnsi="Times New Roman" w:cs="Times New Roman"/>
          <w:sz w:val="24"/>
          <w:szCs w:val="24"/>
          <w:lang w:val="uk-UA"/>
        </w:rPr>
        <w:t xml:space="preserve">, за ініціативою </w:t>
      </w:r>
      <w:bookmarkStart w:id="1" w:name="_Hlk132885766"/>
      <w:r w:rsidR="0039113E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освіти і науки Білоцерківської міської ради від </w:t>
      </w:r>
      <w:r w:rsidR="005441C2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3911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41C2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39113E">
        <w:rPr>
          <w:rFonts w:ascii="Times New Roman" w:hAnsi="Times New Roman" w:cs="Times New Roman"/>
          <w:sz w:val="24"/>
          <w:szCs w:val="24"/>
          <w:lang w:val="uk-UA"/>
        </w:rPr>
        <w:t xml:space="preserve"> 2023 року №</w:t>
      </w:r>
      <w:r w:rsidR="004F4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41C2">
        <w:rPr>
          <w:rFonts w:ascii="Times New Roman" w:hAnsi="Times New Roman" w:cs="Times New Roman"/>
          <w:sz w:val="24"/>
          <w:szCs w:val="24"/>
          <w:lang w:val="uk-UA"/>
        </w:rPr>
        <w:t>212</w:t>
      </w:r>
      <w:r w:rsidR="00DF431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911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2" w:name="_Hlk132877894"/>
      <w:r w:rsidR="0039113E">
        <w:rPr>
          <w:rFonts w:ascii="Times New Roman" w:hAnsi="Times New Roman" w:cs="Times New Roman"/>
          <w:sz w:val="24"/>
          <w:szCs w:val="24"/>
          <w:lang w:val="uk-UA"/>
        </w:rPr>
        <w:t>Білоцерківсько</w:t>
      </w:r>
      <w:r w:rsidR="005441C2">
        <w:rPr>
          <w:rFonts w:ascii="Times New Roman" w:hAnsi="Times New Roman" w:cs="Times New Roman"/>
          <w:sz w:val="24"/>
          <w:szCs w:val="24"/>
          <w:lang w:val="uk-UA"/>
        </w:rPr>
        <w:t>ї гімназії-початкової школи №</w:t>
      </w:r>
      <w:r w:rsidR="004F4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41C2">
        <w:rPr>
          <w:rFonts w:ascii="Times New Roman" w:hAnsi="Times New Roman" w:cs="Times New Roman"/>
          <w:sz w:val="24"/>
          <w:szCs w:val="24"/>
          <w:lang w:val="uk-UA"/>
        </w:rPr>
        <w:t>7 імені генерал-полковника Генна</w:t>
      </w:r>
      <w:r w:rsidR="00286FBE">
        <w:rPr>
          <w:rFonts w:ascii="Times New Roman" w:hAnsi="Times New Roman" w:cs="Times New Roman"/>
          <w:sz w:val="24"/>
          <w:szCs w:val="24"/>
          <w:lang w:val="uk-UA"/>
        </w:rPr>
        <w:t>дія Воробйова</w:t>
      </w:r>
      <w:r w:rsidR="0039113E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 Київської області</w:t>
      </w:r>
      <w:bookmarkEnd w:id="2"/>
      <w:r w:rsidR="0039113E">
        <w:rPr>
          <w:rFonts w:ascii="Times New Roman" w:hAnsi="Times New Roman" w:cs="Times New Roman"/>
          <w:sz w:val="24"/>
          <w:szCs w:val="24"/>
          <w:lang w:val="uk-UA"/>
        </w:rPr>
        <w:t xml:space="preserve"> від 2</w:t>
      </w:r>
      <w:r w:rsidR="00286FB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911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6FBE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39113E">
        <w:rPr>
          <w:rFonts w:ascii="Times New Roman" w:hAnsi="Times New Roman" w:cs="Times New Roman"/>
          <w:sz w:val="24"/>
          <w:szCs w:val="24"/>
          <w:lang w:val="uk-UA"/>
        </w:rPr>
        <w:t xml:space="preserve"> 2023 року №</w:t>
      </w:r>
      <w:r w:rsidR="004F4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6FBE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39113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F43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4784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E144A2">
        <w:rPr>
          <w:rFonts w:ascii="Times New Roman" w:hAnsi="Times New Roman" w:cs="Times New Roman"/>
          <w:sz w:val="24"/>
          <w:szCs w:val="24"/>
          <w:lang w:val="uk-UA"/>
        </w:rPr>
        <w:t xml:space="preserve">увічнення пам’яті загиблого захисника України </w:t>
      </w:r>
      <w:bookmarkStart w:id="3" w:name="_Hlk132885857"/>
      <w:r w:rsidR="00286FBE">
        <w:rPr>
          <w:rFonts w:ascii="Times New Roman" w:hAnsi="Times New Roman" w:cs="Times New Roman"/>
          <w:sz w:val="24"/>
          <w:szCs w:val="24"/>
          <w:lang w:val="uk-UA"/>
        </w:rPr>
        <w:t>Румянцева Дмитра Ілліча</w:t>
      </w:r>
      <w:r w:rsidR="00C04D3C">
        <w:rPr>
          <w:rFonts w:ascii="Times New Roman" w:hAnsi="Times New Roman" w:cs="Times New Roman"/>
          <w:sz w:val="24"/>
          <w:szCs w:val="24"/>
          <w:lang w:val="uk-UA"/>
        </w:rPr>
        <w:t xml:space="preserve"> – випускника </w:t>
      </w:r>
      <w:r w:rsidR="00286FBE" w:rsidRPr="00286FBE">
        <w:rPr>
          <w:rFonts w:ascii="Times New Roman" w:hAnsi="Times New Roman" w:cs="Times New Roman"/>
          <w:sz w:val="24"/>
          <w:szCs w:val="24"/>
          <w:lang w:val="uk-UA"/>
        </w:rPr>
        <w:t>Білоцерківської гімназії-початкової школи №</w:t>
      </w:r>
      <w:r w:rsidR="004F4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6FBE" w:rsidRPr="00286FBE">
        <w:rPr>
          <w:rFonts w:ascii="Times New Roman" w:hAnsi="Times New Roman" w:cs="Times New Roman"/>
          <w:sz w:val="24"/>
          <w:szCs w:val="24"/>
          <w:lang w:val="uk-UA"/>
        </w:rPr>
        <w:t>7 імені генерал-полковника Геннадія Воробйова Білоцерківської міської ради Київської області</w:t>
      </w:r>
      <w:bookmarkEnd w:id="1"/>
      <w:bookmarkEnd w:id="3"/>
      <w:r w:rsidR="0031478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97463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  <w:r w:rsidR="0047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E62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F97463">
        <w:rPr>
          <w:rFonts w:ascii="Times New Roman" w:hAnsi="Times New Roman" w:cs="Times New Roman"/>
          <w:sz w:val="24"/>
          <w:szCs w:val="24"/>
          <w:lang w:val="uk-UA"/>
        </w:rPr>
        <w:t xml:space="preserve"> вирішив:</w:t>
      </w:r>
    </w:p>
    <w:p w14:paraId="0F679FCC" w14:textId="1F2B5B3A" w:rsidR="00F97463" w:rsidRDefault="00F97463" w:rsidP="004F4BE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на встановлення </w:t>
      </w:r>
      <w:r w:rsidR="00314784">
        <w:rPr>
          <w:rFonts w:ascii="Times New Roman" w:hAnsi="Times New Roman" w:cs="Times New Roman"/>
          <w:sz w:val="24"/>
          <w:szCs w:val="24"/>
          <w:lang w:val="uk-UA"/>
        </w:rPr>
        <w:t>меморіальної дошки</w:t>
      </w:r>
      <w:r w:rsidR="002D6D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6FBE">
        <w:rPr>
          <w:rFonts w:ascii="Times New Roman" w:hAnsi="Times New Roman" w:cs="Times New Roman"/>
          <w:sz w:val="24"/>
          <w:szCs w:val="24"/>
          <w:lang w:val="uk-UA"/>
        </w:rPr>
        <w:t>Румянцеву Дмитру Іллічу</w:t>
      </w:r>
      <w:r w:rsidR="002D6D6D">
        <w:rPr>
          <w:rFonts w:ascii="Times New Roman" w:hAnsi="Times New Roman" w:cs="Times New Roman"/>
          <w:sz w:val="24"/>
          <w:szCs w:val="24"/>
          <w:lang w:val="uk-UA"/>
        </w:rPr>
        <w:t xml:space="preserve"> на фасаді </w:t>
      </w:r>
      <w:r w:rsidR="00CC56DB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bookmarkStart w:id="4" w:name="_Hlk132885808"/>
      <w:r w:rsidR="00286FBE" w:rsidRPr="00286FBE">
        <w:rPr>
          <w:rFonts w:ascii="Times New Roman" w:hAnsi="Times New Roman" w:cs="Times New Roman"/>
          <w:sz w:val="24"/>
          <w:szCs w:val="24"/>
          <w:lang w:val="uk-UA"/>
        </w:rPr>
        <w:t>Білоцерківської гімназії-початкової школи №</w:t>
      </w:r>
      <w:r w:rsidR="004F4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6FBE" w:rsidRPr="00286FBE">
        <w:rPr>
          <w:rFonts w:ascii="Times New Roman" w:hAnsi="Times New Roman" w:cs="Times New Roman"/>
          <w:sz w:val="24"/>
          <w:szCs w:val="24"/>
          <w:lang w:val="uk-UA"/>
        </w:rPr>
        <w:t>7 імені генерал-полковника Геннадія Воробйова Білоцерківської міської ради Київської області</w:t>
      </w:r>
      <w:bookmarkEnd w:id="4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E0968FD" w14:textId="77FD8E8A" w:rsidR="005C77A4" w:rsidRDefault="005C77A4" w:rsidP="004F4BE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</w:t>
      </w:r>
      <w:r w:rsidR="009F01C1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4F4BE5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9F01C1">
        <w:rPr>
          <w:rFonts w:ascii="Times New Roman" w:hAnsi="Times New Roman" w:cs="Times New Roman"/>
          <w:sz w:val="24"/>
          <w:szCs w:val="24"/>
          <w:lang w:val="uk-UA"/>
        </w:rPr>
        <w:t xml:space="preserve"> розподіл</w:t>
      </w:r>
      <w:r w:rsidR="004F4BE5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9F01C1">
        <w:rPr>
          <w:rFonts w:ascii="Times New Roman" w:hAnsi="Times New Roman" w:cs="Times New Roman"/>
          <w:sz w:val="24"/>
          <w:szCs w:val="24"/>
          <w:lang w:val="uk-UA"/>
        </w:rPr>
        <w:t xml:space="preserve"> обов’язків.</w:t>
      </w:r>
    </w:p>
    <w:p w14:paraId="2DEEB86B" w14:textId="77777777" w:rsidR="004767AC" w:rsidRDefault="004767AC" w:rsidP="004F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02A395" w14:textId="77777777" w:rsidR="004767AC" w:rsidRDefault="004767AC" w:rsidP="004F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F238C1" w14:textId="3A25BE4F" w:rsidR="005C77A4" w:rsidRPr="005C77A4" w:rsidRDefault="005C77A4" w:rsidP="004F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Геннадій ДИКИЙ</w:t>
      </w:r>
    </w:p>
    <w:p w14:paraId="7277FBEF" w14:textId="77777777" w:rsidR="00AE4404" w:rsidRPr="00F97463" w:rsidRDefault="00AE4404" w:rsidP="004F4B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E4404" w:rsidRPr="00F97463" w:rsidSect="004F4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56087"/>
    <w:multiLevelType w:val="hybridMultilevel"/>
    <w:tmpl w:val="96328A9C"/>
    <w:lvl w:ilvl="0" w:tplc="E9563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04"/>
    <w:rsid w:val="000242B9"/>
    <w:rsid w:val="00117F7D"/>
    <w:rsid w:val="00123BEC"/>
    <w:rsid w:val="00156248"/>
    <w:rsid w:val="001668E6"/>
    <w:rsid w:val="00180659"/>
    <w:rsid w:val="00206E40"/>
    <w:rsid w:val="00257ED5"/>
    <w:rsid w:val="00286FBE"/>
    <w:rsid w:val="002A3722"/>
    <w:rsid w:val="002D6D6D"/>
    <w:rsid w:val="00311A1D"/>
    <w:rsid w:val="00314784"/>
    <w:rsid w:val="003207E2"/>
    <w:rsid w:val="00332AD4"/>
    <w:rsid w:val="00370726"/>
    <w:rsid w:val="0039113E"/>
    <w:rsid w:val="003C3C0F"/>
    <w:rsid w:val="003D380D"/>
    <w:rsid w:val="004641A7"/>
    <w:rsid w:val="004767AC"/>
    <w:rsid w:val="004973AC"/>
    <w:rsid w:val="004E61D5"/>
    <w:rsid w:val="004F4BE5"/>
    <w:rsid w:val="0050132F"/>
    <w:rsid w:val="005441C2"/>
    <w:rsid w:val="005C77A4"/>
    <w:rsid w:val="005E5C83"/>
    <w:rsid w:val="00640450"/>
    <w:rsid w:val="00641405"/>
    <w:rsid w:val="006A5DB8"/>
    <w:rsid w:val="006F4B8A"/>
    <w:rsid w:val="00746D19"/>
    <w:rsid w:val="00776F35"/>
    <w:rsid w:val="00801323"/>
    <w:rsid w:val="00802027"/>
    <w:rsid w:val="00866FE5"/>
    <w:rsid w:val="008A16FB"/>
    <w:rsid w:val="008E3DE6"/>
    <w:rsid w:val="00952BC2"/>
    <w:rsid w:val="009A2CB1"/>
    <w:rsid w:val="009D54E8"/>
    <w:rsid w:val="009E34DD"/>
    <w:rsid w:val="009F01C1"/>
    <w:rsid w:val="00A0274F"/>
    <w:rsid w:val="00A6150F"/>
    <w:rsid w:val="00A82636"/>
    <w:rsid w:val="00AA168C"/>
    <w:rsid w:val="00AE4404"/>
    <w:rsid w:val="00AF59D0"/>
    <w:rsid w:val="00B24EBC"/>
    <w:rsid w:val="00B307C0"/>
    <w:rsid w:val="00B43CD0"/>
    <w:rsid w:val="00B9024D"/>
    <w:rsid w:val="00BC4FF8"/>
    <w:rsid w:val="00C04D3C"/>
    <w:rsid w:val="00C3448A"/>
    <w:rsid w:val="00C4412D"/>
    <w:rsid w:val="00C473D5"/>
    <w:rsid w:val="00CC56DB"/>
    <w:rsid w:val="00D0090A"/>
    <w:rsid w:val="00D03787"/>
    <w:rsid w:val="00D26B59"/>
    <w:rsid w:val="00D70338"/>
    <w:rsid w:val="00DB3946"/>
    <w:rsid w:val="00DF431E"/>
    <w:rsid w:val="00E144A2"/>
    <w:rsid w:val="00E21E62"/>
    <w:rsid w:val="00E3342F"/>
    <w:rsid w:val="00E37EC9"/>
    <w:rsid w:val="00E412E6"/>
    <w:rsid w:val="00E61451"/>
    <w:rsid w:val="00E863DA"/>
    <w:rsid w:val="00EB01E5"/>
    <w:rsid w:val="00EB664F"/>
    <w:rsid w:val="00F1641E"/>
    <w:rsid w:val="00F9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6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463"/>
    <w:pPr>
      <w:ind w:left="720"/>
      <w:contextualSpacing/>
    </w:pPr>
  </w:style>
  <w:style w:type="paragraph" w:styleId="a5">
    <w:name w:val="No Spacing"/>
    <w:uiPriority w:val="1"/>
    <w:qFormat/>
    <w:rsid w:val="00E412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463"/>
    <w:pPr>
      <w:ind w:left="720"/>
      <w:contextualSpacing/>
    </w:pPr>
  </w:style>
  <w:style w:type="paragraph" w:styleId="a5">
    <w:name w:val="No Spacing"/>
    <w:uiPriority w:val="1"/>
    <w:qFormat/>
    <w:rsid w:val="00E41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Comp</cp:lastModifiedBy>
  <cp:revision>4</cp:revision>
  <cp:lastPrinted>2023-05-04T06:00:00Z</cp:lastPrinted>
  <dcterms:created xsi:type="dcterms:W3CDTF">2023-05-04T05:57:00Z</dcterms:created>
  <dcterms:modified xsi:type="dcterms:W3CDTF">2023-05-04T06:00:00Z</dcterms:modified>
</cp:coreProperties>
</file>