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ED" w:rsidRDefault="00397CED" w:rsidP="00397CE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46ED6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284356" r:id="rId5"/>
        </w:pict>
      </w:r>
    </w:p>
    <w:p w:rsidR="00397CED" w:rsidRDefault="00397CED" w:rsidP="00397CE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97CED" w:rsidRDefault="00397CED" w:rsidP="00397CE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97CED" w:rsidRDefault="00397CED" w:rsidP="00397CE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97CED" w:rsidRDefault="00397CED" w:rsidP="00397CE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7CED" w:rsidRDefault="00397CED" w:rsidP="00397CE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7CED" w:rsidRPr="005B5EB2" w:rsidRDefault="00397CED" w:rsidP="00397CED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91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397CED" w:rsidRDefault="00397CED" w:rsidP="00397CED">
      <w:pPr>
        <w:ind w:right="2976"/>
      </w:pPr>
    </w:p>
    <w:p w:rsidR="00456437" w:rsidRPr="00A704C9" w:rsidRDefault="00456437" w:rsidP="0045643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A704C9">
        <w:rPr>
          <w:rFonts w:ascii="Times New Roman" w:hAnsi="Times New Roman"/>
          <w:sz w:val="24"/>
          <w:szCs w:val="24"/>
          <w:lang w:eastAsia="ru-RU"/>
        </w:rPr>
        <w:t>громадян</w:t>
      </w:r>
      <w:proofErr w:type="spellStart"/>
      <w:r w:rsidRPr="00A704C9">
        <w:rPr>
          <w:rFonts w:ascii="Times New Roman" w:hAnsi="Times New Roman"/>
          <w:sz w:val="24"/>
          <w:szCs w:val="24"/>
          <w:lang w:val="ru-RU" w:eastAsia="ru-RU"/>
        </w:rPr>
        <w:t>ц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>і</w:t>
      </w:r>
    </w:p>
    <w:p w:rsidR="00456437" w:rsidRPr="00A704C9" w:rsidRDefault="00456437" w:rsidP="0045643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Яровій Лідії Петрівні</w:t>
      </w:r>
    </w:p>
    <w:p w:rsidR="00456437" w:rsidRPr="00A704C9" w:rsidRDefault="00456437" w:rsidP="004564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437" w:rsidRPr="00A704C9" w:rsidRDefault="00456437" w:rsidP="0045643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A704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заяву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громадянки Ярової  Лідії  Петрівни  </w:t>
      </w:r>
      <w:r w:rsidRPr="00A704C9">
        <w:rPr>
          <w:rFonts w:ascii="Times New Roman" w:hAnsi="Times New Roman"/>
          <w:sz w:val="24"/>
          <w:szCs w:val="24"/>
        </w:rPr>
        <w:t>від 28 грудня 2018 року №6203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36, 93, 122, 124, 125, 126,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456437" w:rsidRPr="00A704C9" w:rsidRDefault="00456437" w:rsidP="004564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56437" w:rsidRPr="00A704C9" w:rsidRDefault="00456437" w:rsidP="0045643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704C9">
        <w:rPr>
          <w:rFonts w:ascii="Times New Roman" w:hAnsi="Times New Roman"/>
          <w:sz w:val="24"/>
          <w:szCs w:val="24"/>
        </w:rPr>
        <w:t>від 03 лютого 2014 року №4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28 лютого 2014 року  №4888677 </w:t>
      </w:r>
      <w:r w:rsidRPr="00A704C9">
        <w:rPr>
          <w:rFonts w:ascii="Times New Roman" w:hAnsi="Times New Roman"/>
          <w:sz w:val="24"/>
          <w:szCs w:val="24"/>
          <w:lang w:eastAsia="ru-RU"/>
        </w:rPr>
        <w:t>громадянці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>Яровій Лідії Петрівні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01.07. Для городництва</w:t>
      </w:r>
      <w:r w:rsidRPr="00A704C9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за адресою: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вулиця Нестерова, 23,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площею 0,0253 га,  строком на 5 (п’ять) років, за рахунок земель населеного пункту м. Біла Церква. Кадастровий номер: 3210300000:03:030:0100.</w:t>
      </w:r>
    </w:p>
    <w:p w:rsidR="00456437" w:rsidRPr="00A704C9" w:rsidRDefault="00456437" w:rsidP="00456437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704C9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03 лютого 2014 року №4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56437" w:rsidRPr="00A704C9" w:rsidRDefault="00456437" w:rsidP="0045643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56437" w:rsidRPr="00A704C9" w:rsidRDefault="00456437" w:rsidP="00456437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437" w:rsidRPr="00A704C9" w:rsidRDefault="00456437" w:rsidP="0045643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45643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437"/>
    <w:rsid w:val="00397CED"/>
    <w:rsid w:val="00456437"/>
    <w:rsid w:val="00716DAA"/>
    <w:rsid w:val="007170DF"/>
    <w:rsid w:val="009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3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56437"/>
  </w:style>
  <w:style w:type="paragraph" w:styleId="a3">
    <w:name w:val="Plain Text"/>
    <w:basedOn w:val="a"/>
    <w:link w:val="a4"/>
    <w:rsid w:val="00397CE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97CED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2019-03-01T08:36:00Z</cp:lastPrinted>
  <dcterms:created xsi:type="dcterms:W3CDTF">2019-03-01T08:36:00Z</dcterms:created>
  <dcterms:modified xsi:type="dcterms:W3CDTF">2019-03-05T07:46:00Z</dcterms:modified>
</cp:coreProperties>
</file>