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F" w:rsidRPr="00AC307E" w:rsidRDefault="003B09BF" w:rsidP="003B09BF">
      <w:pPr>
        <w:pStyle w:val="af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:rsidR="003B09BF" w:rsidRPr="00AC307E" w:rsidRDefault="003B09BF" w:rsidP="003B09BF">
      <w:pPr>
        <w:jc w:val="right"/>
      </w:pPr>
    </w:p>
    <w:p w:rsidR="003B09BF" w:rsidRPr="00AC307E" w:rsidRDefault="003B09BF" w:rsidP="003B09BF">
      <w:pPr>
        <w:ind w:left="6096"/>
        <w:jc w:val="center"/>
        <w:rPr>
          <w:b/>
        </w:rPr>
      </w:pPr>
      <w:proofErr w:type="spellStart"/>
      <w:r w:rsidRPr="00AC307E">
        <w:rPr>
          <w:b/>
        </w:rPr>
        <w:t>Виконавчий</w:t>
      </w:r>
      <w:proofErr w:type="spellEnd"/>
      <w:r w:rsidRPr="00AC307E">
        <w:rPr>
          <w:b/>
        </w:rPr>
        <w:t xml:space="preserve"> </w:t>
      </w:r>
      <w:proofErr w:type="spellStart"/>
      <w:r w:rsidRPr="00AC307E">
        <w:rPr>
          <w:b/>
        </w:rPr>
        <w:t>комітет</w:t>
      </w:r>
      <w:proofErr w:type="spellEnd"/>
    </w:p>
    <w:p w:rsidR="003B09BF" w:rsidRPr="00AC307E" w:rsidRDefault="003B09BF" w:rsidP="003B09BF">
      <w:pPr>
        <w:pStyle w:val="af0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3B09BF" w:rsidRPr="00AC307E" w:rsidRDefault="003B09BF" w:rsidP="003B09BF">
      <w:pPr>
        <w:pStyle w:val="af0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3B09BF" w:rsidRPr="00AC307E" w:rsidRDefault="003B09BF" w:rsidP="003B09BF">
      <w:pPr>
        <w:pStyle w:val="af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B09BF" w:rsidRPr="00F24916" w:rsidRDefault="003B09BF" w:rsidP="003B09BF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24</w:t>
      </w:r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квітня</w:t>
      </w:r>
      <w:r>
        <w:rPr>
          <w:color w:val="000000"/>
          <w:lang w:val="uk-UA"/>
        </w:rPr>
        <w:t xml:space="preserve">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4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345</w:t>
      </w:r>
      <w:bookmarkStart w:id="0" w:name="_GoBack"/>
      <w:bookmarkEnd w:id="0"/>
    </w:p>
    <w:p w:rsidR="003B09BF" w:rsidRDefault="003B09BF" w:rsidP="00B00E35">
      <w:pPr>
        <w:ind w:right="3684"/>
        <w:jc w:val="both"/>
        <w:rPr>
          <w:lang w:val="uk-UA"/>
        </w:rPr>
      </w:pPr>
    </w:p>
    <w:p w:rsidR="003B09BF" w:rsidRDefault="003B09BF" w:rsidP="00B00E35">
      <w:pPr>
        <w:ind w:right="3684"/>
        <w:jc w:val="both"/>
        <w:rPr>
          <w:lang w:val="uk-UA"/>
        </w:rPr>
      </w:pPr>
    </w:p>
    <w:p w:rsidR="00EE52B2" w:rsidRPr="007E534C" w:rsidRDefault="00EE52B2" w:rsidP="00B00E35">
      <w:pPr>
        <w:ind w:right="3684"/>
        <w:jc w:val="both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781C99">
        <w:rPr>
          <w:color w:val="000000"/>
          <w:lang w:val="uk-UA"/>
        </w:rPr>
        <w:t>громадянки</w:t>
      </w:r>
      <w:r w:rsidR="00932C69">
        <w:rPr>
          <w:color w:val="000000"/>
          <w:lang w:val="uk-UA"/>
        </w:rPr>
        <w:t xml:space="preserve"> </w:t>
      </w:r>
      <w:r w:rsidR="00781C99">
        <w:rPr>
          <w:color w:val="000000"/>
          <w:lang w:val="uk-UA"/>
        </w:rPr>
        <w:t>Павленко Тамари Миколаївни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2A7431" w:rsidP="00312787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="008443B6" w:rsidRPr="007E534C">
        <w:rPr>
          <w:lang w:val="uk-UA"/>
        </w:rPr>
        <w:t xml:space="preserve"> управління містобудування та архітектури </w:t>
      </w:r>
      <w:r w:rsidR="008443B6">
        <w:rPr>
          <w:lang w:val="uk-UA"/>
        </w:rPr>
        <w:t xml:space="preserve">Білоцерківської міської ради </w:t>
      </w:r>
      <w:r w:rsidR="008443B6" w:rsidRPr="009C05F4">
        <w:rPr>
          <w:lang w:val="uk-UA"/>
        </w:rPr>
        <w:t xml:space="preserve">від </w:t>
      </w:r>
      <w:r w:rsidR="00FC557C">
        <w:rPr>
          <w:lang w:val="uk-UA"/>
        </w:rPr>
        <w:t>11</w:t>
      </w:r>
      <w:r w:rsidR="00781C99">
        <w:rPr>
          <w:lang w:val="uk-UA"/>
        </w:rPr>
        <w:t xml:space="preserve"> квітня</w:t>
      </w:r>
      <w:r w:rsidR="009C05F4" w:rsidRPr="004808AB">
        <w:rPr>
          <w:lang w:val="uk-UA"/>
        </w:rPr>
        <w:t xml:space="preserve"> 202</w:t>
      </w:r>
      <w:r w:rsidR="00781C99">
        <w:rPr>
          <w:lang w:val="uk-UA"/>
        </w:rPr>
        <w:t>4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FC557C">
        <w:rPr>
          <w:lang w:val="uk-UA"/>
        </w:rPr>
        <w:t>377</w:t>
      </w:r>
      <w:r w:rsidR="00F04370">
        <w:rPr>
          <w:lang w:val="uk-UA"/>
        </w:rPr>
        <w:t>/</w:t>
      </w:r>
      <w:r w:rsidR="008443B6" w:rsidRPr="004808AB">
        <w:rPr>
          <w:lang w:val="uk-UA"/>
        </w:rPr>
        <w:t>01-0</w:t>
      </w:r>
      <w:r w:rsidR="005F3BA0" w:rsidRPr="004808AB">
        <w:rPr>
          <w:lang w:val="uk-UA"/>
        </w:rPr>
        <w:t>7</w:t>
      </w:r>
      <w:r w:rsidR="00FC557C">
        <w:rPr>
          <w:lang w:val="uk-UA"/>
        </w:rPr>
        <w:t xml:space="preserve"> </w:t>
      </w:r>
      <w:r w:rsidR="008443B6" w:rsidRPr="007E534C">
        <w:rPr>
          <w:color w:val="000000"/>
          <w:lang w:val="uk-UA"/>
        </w:rPr>
        <w:t xml:space="preserve">та заяву </w:t>
      </w:r>
      <w:r w:rsidR="00781C99" w:rsidRPr="00781C99">
        <w:rPr>
          <w:color w:val="000000"/>
          <w:lang w:val="uk-UA"/>
        </w:rPr>
        <w:t xml:space="preserve">громадянки Павленко Тамари Миколаївни </w:t>
      </w:r>
      <w:r w:rsidR="008443B6" w:rsidRPr="007E534C">
        <w:rPr>
          <w:color w:val="000000"/>
          <w:lang w:val="uk-UA"/>
        </w:rPr>
        <w:t xml:space="preserve">від </w:t>
      </w:r>
      <w:r w:rsidR="00781C99">
        <w:rPr>
          <w:color w:val="000000"/>
          <w:lang w:val="uk-UA"/>
        </w:rPr>
        <w:t>05</w:t>
      </w:r>
      <w:r w:rsidR="008443B6" w:rsidRPr="007E534C">
        <w:rPr>
          <w:color w:val="000000"/>
          <w:lang w:val="uk-UA"/>
        </w:rPr>
        <w:t xml:space="preserve"> </w:t>
      </w:r>
      <w:r w:rsidR="00781C99">
        <w:rPr>
          <w:color w:val="000000"/>
          <w:lang w:val="uk-UA"/>
        </w:rPr>
        <w:t>квітня</w:t>
      </w:r>
      <w:r w:rsidR="008443B6">
        <w:rPr>
          <w:color w:val="000000"/>
          <w:lang w:val="uk-UA"/>
        </w:rPr>
        <w:t xml:space="preserve"> 202</w:t>
      </w:r>
      <w:r w:rsidR="00781C99">
        <w:rPr>
          <w:color w:val="000000"/>
          <w:lang w:val="uk-UA"/>
        </w:rPr>
        <w:t>4</w:t>
      </w:r>
      <w:r w:rsidR="008443B6"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15.1-07/</w:t>
      </w:r>
      <w:r w:rsidR="00781C99">
        <w:rPr>
          <w:lang w:val="uk-UA"/>
        </w:rPr>
        <w:t>2123</w:t>
      </w:r>
      <w:r w:rsidR="008443B6" w:rsidRPr="007E534C">
        <w:rPr>
          <w:color w:val="000000"/>
          <w:lang w:val="uk-UA"/>
        </w:rPr>
        <w:t xml:space="preserve">, </w:t>
      </w:r>
      <w:r w:rsidR="00781C99" w:rsidRPr="00781C99">
        <w:rPr>
          <w:lang w:val="uk-UA"/>
        </w:rPr>
        <w:t>відповідно до статей 31, 37, 40</w:t>
      </w:r>
      <w:r w:rsidR="00256BC9">
        <w:rPr>
          <w:lang w:val="uk-UA"/>
        </w:rPr>
        <w:t xml:space="preserve">, частин 2, 4 статті 42, статті 50 </w:t>
      </w:r>
      <w:r w:rsidR="00781C99" w:rsidRPr="00781C99">
        <w:rPr>
          <w:lang w:val="uk-UA"/>
        </w:rPr>
        <w:t>Закону України «Про місцеве самоврядування в Україні», статей 26</w:t>
      </w:r>
      <w:r w:rsidR="00781C99" w:rsidRPr="00781C99">
        <w:rPr>
          <w:vertAlign w:val="superscript"/>
          <w:lang w:val="uk-UA"/>
        </w:rPr>
        <w:t>3</w:t>
      </w:r>
      <w:r w:rsidR="00781C99" w:rsidRPr="00781C99">
        <w:rPr>
          <w:lang w:val="uk-UA"/>
        </w:rPr>
        <w:t>-26</w:t>
      </w:r>
      <w:r w:rsidR="00781C99" w:rsidRPr="00781C99">
        <w:rPr>
          <w:vertAlign w:val="superscript"/>
          <w:lang w:val="uk-UA"/>
        </w:rPr>
        <w:t>5</w:t>
      </w:r>
      <w:r w:rsidR="00781C99" w:rsidRPr="00781C99">
        <w:rPr>
          <w:lang w:val="uk-UA"/>
        </w:rPr>
        <w:t xml:space="preserve"> Закону України «Про регулювання містобудівної діяльності», Закону України «Про адміністративну процедуру», Закону України «Про адміністративні послуги», постанови Верховної Ради України від 17 липня 2020 року № 807-</w:t>
      </w:r>
      <w:r w:rsidR="00781C99" w:rsidRPr="00781C99">
        <w:rPr>
          <w:lang w:val="en-US"/>
        </w:rPr>
        <w:t>IX</w:t>
      </w:r>
      <w:r w:rsidR="00781C99" w:rsidRPr="00781C99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</w:t>
      </w:r>
      <w:r w:rsidR="00FC557C">
        <w:rPr>
          <w:lang w:val="uk-UA"/>
        </w:rPr>
        <w:t xml:space="preserve"> </w:t>
      </w:r>
      <w:r w:rsidR="00781C99" w:rsidRPr="00781C99">
        <w:rPr>
          <w:lang w:val="uk-UA"/>
        </w:rPr>
        <w:t>№ 715-</w:t>
      </w:r>
      <w:r>
        <w:rPr>
          <w:lang w:val="uk-UA"/>
        </w:rPr>
        <w:t> </w:t>
      </w:r>
      <w:r w:rsidR="00781C99" w:rsidRPr="00781C99">
        <w:rPr>
          <w:lang w:val="uk-UA"/>
        </w:rPr>
        <w:t>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2A7431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9C0316">
        <w:rPr>
          <w:lang w:val="uk-UA"/>
        </w:rPr>
        <w:t>150,5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715DB8">
        <w:rPr>
          <w:lang w:val="uk-UA"/>
        </w:rPr>
        <w:t>01 жовтня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</w:t>
      </w:r>
      <w:r w:rsidR="00715DB8">
        <w:rPr>
          <w:lang w:val="uk-UA"/>
        </w:rPr>
        <w:t>00</w:t>
      </w:r>
      <w:r w:rsidR="00932C69">
        <w:rPr>
          <w:lang w:val="uk-UA"/>
        </w:rPr>
        <w:t>15</w:t>
      </w:r>
      <w:r w:rsidR="009C0316">
        <w:rPr>
          <w:lang w:val="uk-UA"/>
        </w:rPr>
        <w:t>42</w:t>
      </w:r>
      <w:r w:rsidRPr="007E534C">
        <w:rPr>
          <w:lang w:val="uk-UA"/>
        </w:rPr>
        <w:t xml:space="preserve">, </w:t>
      </w:r>
      <w:r w:rsidR="002857B0" w:rsidRPr="002857B0">
        <w:rPr>
          <w:lang w:val="uk-UA"/>
        </w:rPr>
        <w:t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</w:t>
      </w:r>
      <w:r w:rsidRPr="002857B0">
        <w:rPr>
          <w:lang w:val="uk-UA"/>
        </w:rPr>
        <w:t xml:space="preserve">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9C0316">
        <w:rPr>
          <w:rStyle w:val="ad"/>
          <w:b w:val="0"/>
          <w:color w:val="000000"/>
          <w:shd w:val="clear" w:color="auto" w:fill="FFFFFF"/>
          <w:lang w:val="uk-UA"/>
        </w:rPr>
        <w:t>1117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720A34">
        <w:rPr>
          <w:lang w:val="uk-UA"/>
        </w:rPr>
        <w:t xml:space="preserve"> власності громадянки</w:t>
      </w:r>
      <w:r w:rsidR="00176C9A">
        <w:rPr>
          <w:lang w:val="uk-UA"/>
        </w:rPr>
        <w:t xml:space="preserve"> </w:t>
      </w:r>
      <w:r w:rsidR="009C0316">
        <w:rPr>
          <w:color w:val="000000"/>
          <w:lang w:val="uk-UA"/>
        </w:rPr>
        <w:t>Павленко Тамари Миколаївни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025F81">
        <w:rPr>
          <w:color w:val="000000"/>
          <w:lang w:val="uk-UA"/>
        </w:rPr>
        <w:t xml:space="preserve"> </w:t>
      </w:r>
      <w:r w:rsidR="000E4C8A">
        <w:rPr>
          <w:color w:val="000000"/>
          <w:lang w:val="uk-UA"/>
        </w:rPr>
        <w:t>3-А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proofErr w:type="spellStart"/>
      <w:r w:rsidR="00AB4F4C">
        <w:rPr>
          <w:color w:val="000000"/>
          <w:lang w:val="uk-UA"/>
        </w:rPr>
        <w:t>Шкарівка</w:t>
      </w:r>
      <w:proofErr w:type="spellEnd"/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:rsidR="008443B6" w:rsidRDefault="008443B6" w:rsidP="002A7431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DF1432"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2BB1" w:rsidP="000C7EBD">
      <w:pPr>
        <w:pStyle w:val="ae"/>
        <w:jc w:val="both"/>
        <w:rPr>
          <w:lang w:val="uk-UA"/>
        </w:rPr>
      </w:pPr>
      <w:r>
        <w:rPr>
          <w:lang w:val="uk-UA"/>
        </w:rPr>
        <w:t>Секретар міської ради</w:t>
      </w:r>
      <w:r w:rsidR="000C7EBD" w:rsidRPr="002536AF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="00DF1432">
        <w:rPr>
          <w:lang w:val="uk-UA"/>
        </w:rPr>
        <w:t xml:space="preserve">      </w:t>
      </w:r>
      <w:r>
        <w:rPr>
          <w:lang w:val="uk-UA"/>
        </w:rPr>
        <w:t>Володимир ВОВКОТРУБ</w:t>
      </w: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A8" w:rsidRDefault="000255A8" w:rsidP="00A16EBE">
      <w:pPr>
        <w:pStyle w:val="a3"/>
      </w:pPr>
      <w:r>
        <w:separator/>
      </w:r>
    </w:p>
  </w:endnote>
  <w:endnote w:type="continuationSeparator" w:id="0">
    <w:p w:rsidR="000255A8" w:rsidRDefault="000255A8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A8" w:rsidRDefault="000255A8" w:rsidP="00A16EBE">
      <w:pPr>
        <w:pStyle w:val="a3"/>
      </w:pPr>
      <w:r>
        <w:separator/>
      </w:r>
    </w:p>
  </w:footnote>
  <w:footnote w:type="continuationSeparator" w:id="0">
    <w:p w:rsidR="000255A8" w:rsidRDefault="000255A8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5A8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2BB1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C8A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02C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34A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4D47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56BC9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857B0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A7431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09BF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14F7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0A34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5AA9"/>
    <w:rsid w:val="00776FE2"/>
    <w:rsid w:val="0077708B"/>
    <w:rsid w:val="007778C2"/>
    <w:rsid w:val="00780A20"/>
    <w:rsid w:val="00781013"/>
    <w:rsid w:val="00781C99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995"/>
    <w:rsid w:val="00833CD8"/>
    <w:rsid w:val="00834193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2C69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316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0E35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1266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26DB5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1448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1432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4370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3D"/>
    <w:rsid w:val="00FC08E0"/>
    <w:rsid w:val="00FC16B4"/>
    <w:rsid w:val="00FC27E3"/>
    <w:rsid w:val="00FC3423"/>
    <w:rsid w:val="00FC3CB8"/>
    <w:rsid w:val="00FC5298"/>
    <w:rsid w:val="00FC557C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38E3-9753-4C88-AB14-C44B7947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Microsoft Office</cp:lastModifiedBy>
  <cp:revision>2</cp:revision>
  <cp:lastPrinted>2022-09-19T09:18:00Z</cp:lastPrinted>
  <dcterms:created xsi:type="dcterms:W3CDTF">2024-04-24T13:02:00Z</dcterms:created>
  <dcterms:modified xsi:type="dcterms:W3CDTF">2024-04-24T13:02:00Z</dcterms:modified>
</cp:coreProperties>
</file>