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4" w:rsidRDefault="0076324B" w:rsidP="001D609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632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921" r:id="rId5"/>
        </w:pict>
      </w:r>
    </w:p>
    <w:p w:rsidR="001D6094" w:rsidRDefault="001D6094" w:rsidP="001D609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D6094" w:rsidRDefault="001D6094" w:rsidP="001D609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D6094" w:rsidRDefault="001D6094" w:rsidP="001D609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6094" w:rsidRDefault="001D6094" w:rsidP="001D609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6094" w:rsidRDefault="001D6094" w:rsidP="001D609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6094" w:rsidRDefault="001D6094" w:rsidP="001D609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2484E" w:rsidRPr="000859CD">
        <w:rPr>
          <w:rFonts w:ascii="Times New Roman" w:hAnsi="Times New Roman"/>
          <w:sz w:val="24"/>
          <w:szCs w:val="24"/>
        </w:rPr>
        <w:t>3</w:t>
      </w:r>
      <w:r w:rsidR="0022484E">
        <w:rPr>
          <w:rFonts w:ascii="Times New Roman" w:hAnsi="Times New Roman"/>
          <w:sz w:val="24"/>
          <w:szCs w:val="24"/>
        </w:rPr>
        <w:t>430</w:t>
      </w:r>
      <w:r w:rsidR="0022484E" w:rsidRPr="000859CD">
        <w:rPr>
          <w:rFonts w:ascii="Times New Roman" w:hAnsi="Times New Roman"/>
          <w:sz w:val="24"/>
          <w:szCs w:val="24"/>
        </w:rPr>
        <w:t>-6</w:t>
      </w:r>
      <w:r w:rsidR="0022484E">
        <w:rPr>
          <w:rFonts w:ascii="Times New Roman" w:hAnsi="Times New Roman"/>
          <w:sz w:val="24"/>
          <w:szCs w:val="24"/>
        </w:rPr>
        <w:t>5</w:t>
      </w:r>
      <w:r w:rsidR="0022484E" w:rsidRPr="000859CD">
        <w:rPr>
          <w:rFonts w:ascii="Times New Roman" w:hAnsi="Times New Roman"/>
          <w:sz w:val="24"/>
          <w:szCs w:val="24"/>
        </w:rPr>
        <w:t>-VII</w:t>
      </w:r>
    </w:p>
    <w:p w:rsidR="001D6094" w:rsidRDefault="001D6094" w:rsidP="001D6094">
      <w:pPr>
        <w:ind w:right="2976"/>
      </w:pPr>
    </w:p>
    <w:p w:rsidR="00E600F1" w:rsidRDefault="00E600F1" w:rsidP="00E600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встановлення земельного </w:t>
      </w:r>
    </w:p>
    <w:p w:rsidR="00E600F1" w:rsidRPr="00313B3C" w:rsidRDefault="00E600F1" w:rsidP="00E600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сервітуту з фізичною особою-підприємцем</w:t>
      </w:r>
    </w:p>
    <w:p w:rsidR="00E600F1" w:rsidRPr="00313B3C" w:rsidRDefault="00E600F1" w:rsidP="00E600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Погорілим Олександром Володимировичем</w:t>
      </w:r>
    </w:p>
    <w:p w:rsidR="00E600F1" w:rsidRPr="00313B3C" w:rsidRDefault="00E600F1" w:rsidP="00E600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600F1" w:rsidRPr="00313B3C" w:rsidRDefault="00E600F1" w:rsidP="00E600F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18 грудня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№15</w:t>
      </w:r>
      <w:r>
        <w:rPr>
          <w:rFonts w:ascii="Times New Roman" w:hAnsi="Times New Roman"/>
          <w:bCs/>
          <w:sz w:val="24"/>
          <w:szCs w:val="24"/>
          <w:lang w:eastAsia="zh-CN"/>
        </w:rPr>
        <w:t>6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>Погорілого Олександра Володимировича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11 жовтня </w:t>
      </w:r>
      <w:r w:rsidRPr="00313B3C">
        <w:rPr>
          <w:rFonts w:ascii="Times New Roman" w:hAnsi="Times New Roman"/>
          <w:sz w:val="24"/>
          <w:szCs w:val="24"/>
          <w:lang w:eastAsia="zh-CN"/>
        </w:rPr>
        <w:t>2018 року №</w:t>
      </w:r>
      <w:r>
        <w:rPr>
          <w:rFonts w:ascii="Times New Roman" w:hAnsi="Times New Roman"/>
          <w:sz w:val="24"/>
          <w:szCs w:val="24"/>
          <w:lang w:eastAsia="zh-CN"/>
        </w:rPr>
        <w:t>5065</w:t>
      </w:r>
      <w:r w:rsidRPr="00313B3C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13B3C">
        <w:rPr>
          <w:rFonts w:ascii="Times New Roman" w:hAnsi="Times New Roman"/>
          <w:sz w:val="24"/>
          <w:szCs w:val="24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600F1" w:rsidRPr="00313B3C" w:rsidRDefault="00E600F1" w:rsidP="00E600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00F1" w:rsidRDefault="00E600F1" w:rsidP="00E600F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Відмовити в укладенні договору </w:t>
      </w:r>
      <w:r w:rsidRPr="00313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Погорілим Олександром Володимировичем на земельну ділянку площею 0,0072 га на право проходу та проїзду до земельної ділянки з кадастровим номером: 3210300000:03:014:0071,  </w:t>
      </w:r>
      <w:r w:rsidRPr="00AB211F">
        <w:rPr>
          <w:rFonts w:ascii="Times New Roman" w:hAnsi="Times New Roman"/>
          <w:sz w:val="24"/>
          <w:szCs w:val="24"/>
          <w:lang w:eastAsia="ru-RU"/>
        </w:rPr>
        <w:t>що перебува</w:t>
      </w:r>
      <w:r>
        <w:rPr>
          <w:rFonts w:ascii="Times New Roman" w:hAnsi="Times New Roman"/>
          <w:sz w:val="24"/>
          <w:szCs w:val="24"/>
          <w:lang w:eastAsia="ru-RU"/>
        </w:rPr>
        <w:t>є</w:t>
      </w:r>
      <w:r w:rsidRPr="00AB211F">
        <w:rPr>
          <w:rFonts w:ascii="Times New Roman" w:hAnsi="Times New Roman"/>
          <w:sz w:val="24"/>
          <w:szCs w:val="24"/>
          <w:lang w:eastAsia="ru-RU"/>
        </w:rPr>
        <w:t xml:space="preserve"> у власності </w:t>
      </w:r>
      <w:r w:rsidRPr="003025A3">
        <w:rPr>
          <w:rFonts w:ascii="Times New Roman" w:hAnsi="Times New Roman"/>
          <w:sz w:val="24"/>
          <w:szCs w:val="24"/>
          <w:lang w:eastAsia="ru-RU"/>
        </w:rPr>
        <w:t>фізичної особи-підприємця</w:t>
      </w:r>
      <w:r>
        <w:rPr>
          <w:rFonts w:ascii="Times New Roman" w:hAnsi="Times New Roman"/>
          <w:sz w:val="24"/>
          <w:szCs w:val="24"/>
          <w:lang w:eastAsia="ru-RU"/>
        </w:rPr>
        <w:t xml:space="preserve">  Погорілого Олександра Володимировича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та розташована за адресою: </w:t>
      </w:r>
      <w:r>
        <w:rPr>
          <w:rFonts w:ascii="Times New Roman" w:hAnsi="Times New Roman"/>
          <w:sz w:val="24"/>
          <w:szCs w:val="24"/>
        </w:rPr>
        <w:t xml:space="preserve">бульвар Олександрійський , 61А, 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строком на 3 (три) роки,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 </w:t>
      </w:r>
      <w:r w:rsidRPr="00F41AA3">
        <w:rPr>
          <w:rFonts w:ascii="Times New Roman" w:hAnsi="Times New Roman"/>
          <w:b/>
          <w:sz w:val="24"/>
          <w:szCs w:val="24"/>
          <w:lang w:eastAsia="ru-RU"/>
        </w:rPr>
        <w:t xml:space="preserve">у зв’язку </w:t>
      </w:r>
      <w:r w:rsidRPr="00DC3E8B">
        <w:rPr>
          <w:rFonts w:ascii="Times New Roman" w:hAnsi="Times New Roman"/>
          <w:b/>
          <w:sz w:val="24"/>
          <w:szCs w:val="24"/>
          <w:lang w:eastAsia="ru-RU"/>
        </w:rPr>
        <w:t>з тим, що земельна ділянка не є сформованою відповідно до ч. 4, 5 ст. 79-1 Земельного кодексу України та</w:t>
      </w:r>
      <w:r w:rsidRPr="00DC3E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</w:t>
      </w:r>
      <w:r w:rsidRPr="00070E4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та </w:t>
      </w:r>
      <w:r w:rsidRPr="00070E41">
        <w:rPr>
          <w:rFonts w:ascii="Times New Roman" w:hAnsi="Times New Roman"/>
          <w:b/>
          <w:sz w:val="24"/>
          <w:szCs w:val="24"/>
          <w:lang w:eastAsia="ru-RU"/>
        </w:rPr>
        <w:t xml:space="preserve">недоцільністю встановлення </w:t>
      </w:r>
      <w:r w:rsidRPr="00070E41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особистого строкового сервітуту</w:t>
      </w:r>
      <w:r w:rsidRPr="00070E41">
        <w:rPr>
          <w:rFonts w:ascii="Times New Roman" w:hAnsi="Times New Roman"/>
          <w:b/>
          <w:sz w:val="24"/>
          <w:szCs w:val="24"/>
          <w:lang w:eastAsia="ru-RU"/>
        </w:rPr>
        <w:t>, враховуючи те, що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поруч із земельною ділянкою знаходиться зупинка міського громадського транспорту.</w:t>
      </w:r>
    </w:p>
    <w:p w:rsidR="00E600F1" w:rsidRPr="00313B3C" w:rsidRDefault="00E600F1" w:rsidP="00E600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00F1" w:rsidRPr="00313B3C" w:rsidRDefault="00E600F1" w:rsidP="00E600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600F1" w:rsidRPr="00313B3C" w:rsidRDefault="00E600F1" w:rsidP="00E600F1">
      <w:pPr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600F1" w:rsidRDefault="00E600F1"/>
    <w:sectPr w:rsidR="00E600F1" w:rsidSect="00E600F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0F1"/>
    <w:rsid w:val="000046BC"/>
    <w:rsid w:val="001D6094"/>
    <w:rsid w:val="0022484E"/>
    <w:rsid w:val="006E706E"/>
    <w:rsid w:val="0076324B"/>
    <w:rsid w:val="009531EC"/>
    <w:rsid w:val="00E6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D609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D609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D609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2019-02-04T10:43:00Z</cp:lastPrinted>
  <dcterms:created xsi:type="dcterms:W3CDTF">2019-02-04T10:43:00Z</dcterms:created>
  <dcterms:modified xsi:type="dcterms:W3CDTF">2019-02-12T08:33:00Z</dcterms:modified>
</cp:coreProperties>
</file>