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8" w:rsidRDefault="00027185" w:rsidP="0053371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71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4.5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703" r:id="rId5"/>
        </w:pict>
      </w:r>
    </w:p>
    <w:p w:rsidR="00533718" w:rsidRDefault="00533718" w:rsidP="0053371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3718" w:rsidRDefault="00533718" w:rsidP="0053371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33718" w:rsidRDefault="00533718" w:rsidP="005337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3718" w:rsidRDefault="00533718" w:rsidP="0053371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3718" w:rsidRDefault="00533718" w:rsidP="0053371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FA3DBE" w:rsidRPr="000859CD">
        <w:rPr>
          <w:rFonts w:ascii="Times New Roman" w:hAnsi="Times New Roman"/>
          <w:sz w:val="24"/>
          <w:szCs w:val="24"/>
        </w:rPr>
        <w:t>3</w:t>
      </w:r>
      <w:r w:rsidR="00FA3DBE">
        <w:rPr>
          <w:rFonts w:ascii="Times New Roman" w:hAnsi="Times New Roman"/>
          <w:sz w:val="24"/>
          <w:szCs w:val="24"/>
        </w:rPr>
        <w:t>417</w:t>
      </w:r>
      <w:r w:rsidR="00FA3DBE" w:rsidRPr="000859CD">
        <w:rPr>
          <w:rFonts w:ascii="Times New Roman" w:hAnsi="Times New Roman"/>
          <w:sz w:val="24"/>
          <w:szCs w:val="24"/>
        </w:rPr>
        <w:t>-6</w:t>
      </w:r>
      <w:r w:rsidR="00FA3DBE">
        <w:rPr>
          <w:rFonts w:ascii="Times New Roman" w:hAnsi="Times New Roman"/>
          <w:sz w:val="24"/>
          <w:szCs w:val="24"/>
        </w:rPr>
        <w:t>5</w:t>
      </w:r>
      <w:r w:rsidR="00FA3DBE" w:rsidRPr="000859CD">
        <w:rPr>
          <w:rFonts w:ascii="Times New Roman" w:hAnsi="Times New Roman"/>
          <w:sz w:val="24"/>
          <w:szCs w:val="24"/>
        </w:rPr>
        <w:t>-VII</w:t>
      </w:r>
    </w:p>
    <w:p w:rsidR="00B4025A" w:rsidRDefault="00B4025A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42A">
        <w:rPr>
          <w:rFonts w:ascii="Times New Roman" w:hAnsi="Times New Roman"/>
          <w:sz w:val="24"/>
          <w:szCs w:val="24"/>
        </w:rPr>
        <w:t>Єрмоловій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Наталії Олегівні  63/100 частки земельної ділянки, 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Карпенко Тамарі Іванівні  37/100 частки земельної ділянки</w:t>
      </w:r>
    </w:p>
    <w:p w:rsidR="00C511F6" w:rsidRPr="004C642A" w:rsidRDefault="00C511F6" w:rsidP="00C51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F6" w:rsidRPr="004C642A" w:rsidRDefault="00C511F6" w:rsidP="00C51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4C642A">
        <w:rPr>
          <w:rFonts w:ascii="Times New Roman" w:hAnsi="Times New Roman"/>
          <w:sz w:val="24"/>
          <w:szCs w:val="24"/>
        </w:rPr>
        <w:t>Єрмолової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 Наталії Олегівни, Карпенко Тамари Іванівни 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від 18 грудня 2018 року №6006, </w:t>
      </w:r>
      <w:r w:rsidRPr="004C642A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511F6" w:rsidRPr="004C642A" w:rsidRDefault="00C511F6" w:rsidP="00C511F6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511F6" w:rsidRPr="004C642A" w:rsidRDefault="00C511F6" w:rsidP="00C51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4C642A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4C642A">
        <w:rPr>
          <w:rFonts w:ascii="Times New Roman" w:hAnsi="Times New Roman"/>
          <w:sz w:val="24"/>
          <w:szCs w:val="24"/>
        </w:rPr>
        <w:t>Єрмоловій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Наталії Олегівні, Карпенко Тамарі Іванівні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Кошеля, 8а,  площею 0,0509 га</w:t>
      </w:r>
      <w:r w:rsidRPr="004C642A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511F6" w:rsidRPr="004C642A" w:rsidRDefault="00C511F6" w:rsidP="00C51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4C642A"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proofErr w:type="spellStart"/>
      <w:r w:rsidRPr="004C642A">
        <w:rPr>
          <w:rFonts w:ascii="Times New Roman" w:hAnsi="Times New Roman"/>
          <w:sz w:val="24"/>
          <w:szCs w:val="24"/>
        </w:rPr>
        <w:t>Єрмоловій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Наталії Олегівні  63/100 частки земельної ділянки, Карпенко Тамарі Іванівні  37/100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Кошеля, 8а,  площею 0,0509 га, за рахунок земель населеного пункту м. Біла Церква. Кадастровий номер: 3210300000:07:019:0207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511F6" w:rsidRPr="004C642A" w:rsidRDefault="00C511F6" w:rsidP="00C511F6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4C642A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511F6" w:rsidRPr="004C642A" w:rsidRDefault="00C511F6" w:rsidP="00C511F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11F6" w:rsidRPr="004C642A" w:rsidRDefault="00C511F6" w:rsidP="00C511F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1F6" w:rsidRDefault="00C511F6" w:rsidP="00C511F6">
      <w:pPr>
        <w:pStyle w:val="a3"/>
        <w:contextualSpacing/>
        <w:jc w:val="both"/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511F6" w:rsidSect="00C511F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1F6"/>
    <w:rsid w:val="00027185"/>
    <w:rsid w:val="0009154D"/>
    <w:rsid w:val="00533718"/>
    <w:rsid w:val="00655579"/>
    <w:rsid w:val="00B4025A"/>
    <w:rsid w:val="00B647DA"/>
    <w:rsid w:val="00C511F6"/>
    <w:rsid w:val="00C93F52"/>
    <w:rsid w:val="00FA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511F6"/>
  </w:style>
  <w:style w:type="paragraph" w:styleId="a4">
    <w:name w:val="Plain Text"/>
    <w:basedOn w:val="a"/>
    <w:link w:val="1"/>
    <w:semiHidden/>
    <w:unhideWhenUsed/>
    <w:rsid w:val="0053371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53371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3371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2019-02-04T10:28:00Z</cp:lastPrinted>
  <dcterms:created xsi:type="dcterms:W3CDTF">2019-02-04T10:27:00Z</dcterms:created>
  <dcterms:modified xsi:type="dcterms:W3CDTF">2019-02-12T08:30:00Z</dcterms:modified>
</cp:coreProperties>
</file>