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F0" w:rsidRDefault="00641979" w:rsidP="00B950F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419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517" r:id="rId5"/>
        </w:pict>
      </w:r>
    </w:p>
    <w:p w:rsidR="00B950F0" w:rsidRDefault="00B950F0" w:rsidP="00B950F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950F0" w:rsidRDefault="00B950F0" w:rsidP="00B950F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950F0" w:rsidRDefault="00B950F0" w:rsidP="00B950F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50F0" w:rsidRDefault="00B950F0" w:rsidP="00B950F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50F0" w:rsidRDefault="00B950F0" w:rsidP="00B950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50F0" w:rsidRDefault="00B950F0" w:rsidP="00B950F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A4EA2" w:rsidRPr="000859CD">
        <w:rPr>
          <w:rFonts w:ascii="Times New Roman" w:hAnsi="Times New Roman"/>
          <w:sz w:val="24"/>
          <w:szCs w:val="24"/>
        </w:rPr>
        <w:t>3</w:t>
      </w:r>
      <w:r w:rsidR="00DA4EA2">
        <w:rPr>
          <w:rFonts w:ascii="Times New Roman" w:hAnsi="Times New Roman"/>
          <w:sz w:val="24"/>
          <w:szCs w:val="24"/>
        </w:rPr>
        <w:t>387</w:t>
      </w:r>
      <w:r w:rsidR="00DA4EA2" w:rsidRPr="000859CD">
        <w:rPr>
          <w:rFonts w:ascii="Times New Roman" w:hAnsi="Times New Roman"/>
          <w:sz w:val="24"/>
          <w:szCs w:val="24"/>
        </w:rPr>
        <w:t>-6</w:t>
      </w:r>
      <w:r w:rsidR="00DA4EA2">
        <w:rPr>
          <w:rFonts w:ascii="Times New Roman" w:hAnsi="Times New Roman"/>
          <w:sz w:val="24"/>
          <w:szCs w:val="24"/>
        </w:rPr>
        <w:t>5</w:t>
      </w:r>
      <w:r w:rsidR="00DA4EA2" w:rsidRPr="000859CD">
        <w:rPr>
          <w:rFonts w:ascii="Times New Roman" w:hAnsi="Times New Roman"/>
          <w:sz w:val="24"/>
          <w:szCs w:val="24"/>
        </w:rPr>
        <w:t>-VII</w:t>
      </w:r>
    </w:p>
    <w:p w:rsidR="00B950F0" w:rsidRDefault="00B950F0" w:rsidP="00B950F0">
      <w:pPr>
        <w:ind w:right="2976"/>
      </w:pPr>
    </w:p>
    <w:p w:rsidR="008D7168" w:rsidRPr="00383C97" w:rsidRDefault="008D7168" w:rsidP="008D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8D7168" w:rsidRPr="00F2643B" w:rsidRDefault="008D7168" w:rsidP="008D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земельної  ділянки та </w:t>
      </w:r>
      <w:r w:rsidRPr="00F2643B">
        <w:rPr>
          <w:rFonts w:ascii="Times New Roman" w:hAnsi="Times New Roman"/>
          <w:sz w:val="24"/>
          <w:szCs w:val="24"/>
        </w:rPr>
        <w:t xml:space="preserve">передачу земельної ділянки </w:t>
      </w:r>
    </w:p>
    <w:p w:rsidR="008D7168" w:rsidRPr="00F2643B" w:rsidRDefault="008D7168" w:rsidP="008D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комунальної власності в постійне користування</w:t>
      </w:r>
    </w:p>
    <w:p w:rsidR="008D7168" w:rsidRPr="00F2643B" w:rsidRDefault="008D7168" w:rsidP="008D7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B">
        <w:rPr>
          <w:rFonts w:ascii="Times New Roman" w:eastAsia="Times New Roman" w:hAnsi="Times New Roman"/>
          <w:sz w:val="24"/>
          <w:szCs w:val="24"/>
          <w:lang w:eastAsia="ru-RU"/>
        </w:rPr>
        <w:t xml:space="preserve">ОБ'ЄДНАННЮ СПІВВЛАСНИКІВ </w:t>
      </w:r>
    </w:p>
    <w:p w:rsidR="008D7168" w:rsidRPr="00F2643B" w:rsidRDefault="008D7168" w:rsidP="008D7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B">
        <w:rPr>
          <w:rFonts w:ascii="Times New Roman" w:eastAsia="Times New Roman" w:hAnsi="Times New Roman"/>
          <w:sz w:val="24"/>
          <w:szCs w:val="24"/>
          <w:lang w:eastAsia="ru-RU"/>
        </w:rPr>
        <w:t>БАГАТОКВАРТИРНОГО БУДИНКУ «ЦЕНТР 1/11»</w:t>
      </w:r>
    </w:p>
    <w:p w:rsidR="008D7168" w:rsidRPr="00F2643B" w:rsidRDefault="008D7168" w:rsidP="008D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68" w:rsidRPr="00383C97" w:rsidRDefault="008D7168" w:rsidP="008D71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B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762987">
        <w:rPr>
          <w:rFonts w:ascii="Times New Roman" w:eastAsia="Times New Roman" w:hAnsi="Times New Roman"/>
          <w:sz w:val="24"/>
          <w:szCs w:val="24"/>
          <w:lang w:eastAsia="zh-CN"/>
        </w:rPr>
        <w:t>02 січня 2019 року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C7E80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від 2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8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грудня 2018 року №15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>8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83C97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ОБ'ЄДНАННЯ СПІВВЛАСНИКІВ  БАГАТОКВАРТИРНОГО БУДИНКУ «ЦЕНТР 1/11»</w:t>
      </w:r>
      <w:r w:rsidRPr="00383C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06 грудня 2018 року №5802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83C97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383C97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383C97">
        <w:rPr>
          <w:rFonts w:ascii="Times New Roman" w:hAnsi="Times New Roman"/>
          <w:bCs/>
          <w:sz w:val="24"/>
          <w:szCs w:val="24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відповідно до ст. ст. 12, 42, 79-1, 116, 122, 123, 124, 125, 126, 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383C9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383C9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8D7168" w:rsidRPr="00383C97" w:rsidRDefault="008D7168" w:rsidP="008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7168" w:rsidRPr="00383C97" w:rsidRDefault="008D7168" w:rsidP="008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ОБ'ЄДНАННЮ СПІВВЛАСНИКІВ БАГАТОКВАРТИРНОГО БУДИНКУ «ЦЕНТР 1/11»</w:t>
      </w:r>
      <w:r w:rsidRPr="00383C97">
        <w:rPr>
          <w:rFonts w:ascii="Times New Roman" w:hAnsi="Times New Roman"/>
          <w:sz w:val="24"/>
          <w:szCs w:val="24"/>
        </w:rPr>
        <w:t xml:space="preserve">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383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02.03 Для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будівництва і обслуговування багатоквартирного житлового будинку (вид використання – </w:t>
      </w:r>
      <w:r w:rsidRPr="00383C97">
        <w:rPr>
          <w:rFonts w:ascii="Times New Roman" w:hAnsi="Times New Roman"/>
          <w:sz w:val="24"/>
          <w:szCs w:val="24"/>
        </w:rPr>
        <w:t>для експлуатації та обслуговування багатоквартирного житлового будинку)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Торгова площа,1/11, площею 0,2882 га, що додається.</w:t>
      </w:r>
    </w:p>
    <w:p w:rsidR="008D7168" w:rsidRPr="00383C97" w:rsidRDefault="008D7168" w:rsidP="008D71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постійне користування ОБ'ЄДНАННЮ СПІВВЛАСНИКІВ БАГАТОКВАРТИРНОГО БУДИНКУ «ЦЕНТР 1/11»</w:t>
      </w:r>
      <w:r w:rsidRPr="00383C97">
        <w:rPr>
          <w:rFonts w:ascii="Times New Roman" w:hAnsi="Times New Roman"/>
          <w:sz w:val="24"/>
          <w:szCs w:val="24"/>
        </w:rPr>
        <w:t xml:space="preserve">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383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02.03 Для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будівництва і обслуговування багатоквартирного житлового будинку (вид використання – </w:t>
      </w:r>
      <w:r w:rsidRPr="00383C97">
        <w:rPr>
          <w:rFonts w:ascii="Times New Roman" w:hAnsi="Times New Roman"/>
          <w:sz w:val="24"/>
          <w:szCs w:val="24"/>
        </w:rPr>
        <w:t>для експлуатації та обслуговування багатоквартирного житлового будинку)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Торгова площа,1/11, площею 0,2882 га, за рахунок земель населеного пункту м. Біла Церква. Кадастровий номер: 3210300000:0</w:t>
      </w:r>
      <w:r w:rsidRPr="00383C97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:018:0</w:t>
      </w:r>
      <w:r w:rsidRPr="00383C97">
        <w:rPr>
          <w:rFonts w:ascii="Times New Roman" w:eastAsia="Times New Roman" w:hAnsi="Times New Roman"/>
          <w:sz w:val="24"/>
          <w:szCs w:val="24"/>
          <w:lang w:val="ru-RU" w:eastAsia="ru-RU"/>
        </w:rPr>
        <w:t>184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168" w:rsidRPr="00383C97" w:rsidRDefault="008D7168" w:rsidP="008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83C97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83C9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83C97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3C97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83C97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83C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>.</w:t>
      </w:r>
    </w:p>
    <w:p w:rsidR="008D7168" w:rsidRPr="00383C97" w:rsidRDefault="008D7168" w:rsidP="008D71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3C97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383C9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83C9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83C9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83C9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7168" w:rsidRPr="00383C97" w:rsidRDefault="008D7168" w:rsidP="008D7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168" w:rsidRPr="00383C97" w:rsidRDefault="008D7168" w:rsidP="008D7168">
      <w:pPr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8D7168" w:rsidRDefault="008D7168"/>
    <w:sectPr w:rsidR="008D7168" w:rsidSect="008D716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168"/>
    <w:rsid w:val="00556C86"/>
    <w:rsid w:val="00641979"/>
    <w:rsid w:val="00864CFB"/>
    <w:rsid w:val="00887717"/>
    <w:rsid w:val="008D7168"/>
    <w:rsid w:val="00B950F0"/>
    <w:rsid w:val="00DA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950F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B950F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B950F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1743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2019-02-04T09:52:00Z</cp:lastPrinted>
  <dcterms:created xsi:type="dcterms:W3CDTF">2019-02-04T09:51:00Z</dcterms:created>
  <dcterms:modified xsi:type="dcterms:W3CDTF">2019-02-13T10:34:00Z</dcterms:modified>
</cp:coreProperties>
</file>