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F8" w:rsidRDefault="00D22FF8" w:rsidP="00D22FF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0959480" r:id="rId5"/>
        </w:pict>
      </w:r>
    </w:p>
    <w:p w:rsidR="00D22FF8" w:rsidRDefault="00D22FF8" w:rsidP="00D22FF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22FF8" w:rsidRDefault="00D22FF8" w:rsidP="00D22FF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22FF8" w:rsidRDefault="00D22FF8" w:rsidP="00D22FF8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22FF8" w:rsidRDefault="00D22FF8" w:rsidP="00D22FF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2FF8" w:rsidRDefault="00D22FF8" w:rsidP="00D22FF8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22FF8" w:rsidRPr="00960108" w:rsidRDefault="00D22FF8" w:rsidP="00D22FF8">
      <w:pPr>
        <w:rPr>
          <w:rFonts w:ascii="Times New Roman" w:hAnsi="Times New Roman"/>
          <w:sz w:val="24"/>
          <w:szCs w:val="24"/>
          <w:lang w:val="ru-RU"/>
        </w:rPr>
      </w:pPr>
      <w:r>
        <w:br/>
      </w:r>
      <w:r w:rsidRPr="00960108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 січня</w:t>
      </w:r>
      <w:r w:rsidRPr="0096010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960108"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3</w:t>
      </w:r>
      <w:r w:rsidRPr="00D22FF8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960108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5</w:t>
      </w:r>
      <w:r w:rsidRPr="00960108">
        <w:rPr>
          <w:rFonts w:ascii="Times New Roman" w:hAnsi="Times New Roman"/>
          <w:sz w:val="24"/>
          <w:szCs w:val="24"/>
        </w:rPr>
        <w:t>-VII</w:t>
      </w:r>
    </w:p>
    <w:p w:rsidR="00D22FF8" w:rsidRDefault="00D22FF8" w:rsidP="00D22FF8">
      <w:pPr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</w:p>
    <w:p w:rsidR="0090601B" w:rsidRPr="008D52AC" w:rsidRDefault="0090601B" w:rsidP="0090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 xml:space="preserve">Про безоплатну передачу з балансу </w:t>
      </w:r>
    </w:p>
    <w:p w:rsidR="00BF3923" w:rsidRPr="008D52AC" w:rsidRDefault="0090601B" w:rsidP="0090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 xml:space="preserve">виконавчого комітету  Білоцерківської міської ради </w:t>
      </w:r>
    </w:p>
    <w:p w:rsidR="0090601B" w:rsidRPr="008D52AC" w:rsidRDefault="00BF3923" w:rsidP="0090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>та КП БМР «Тролейбусне управління»</w:t>
      </w:r>
    </w:p>
    <w:p w:rsidR="001058FD" w:rsidRPr="008D52AC" w:rsidRDefault="0090601B" w:rsidP="0090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 xml:space="preserve">на баланс </w:t>
      </w:r>
      <w:r w:rsidR="001058FD" w:rsidRPr="008D52AC">
        <w:rPr>
          <w:rFonts w:ascii="Times New Roman" w:hAnsi="Times New Roman" w:cs="Times New Roman"/>
          <w:sz w:val="24"/>
          <w:szCs w:val="24"/>
        </w:rPr>
        <w:t>д</w:t>
      </w:r>
      <w:r w:rsidRPr="008D52AC">
        <w:rPr>
          <w:rFonts w:ascii="Times New Roman" w:hAnsi="Times New Roman" w:cs="Times New Roman"/>
          <w:sz w:val="24"/>
          <w:szCs w:val="24"/>
        </w:rPr>
        <w:t xml:space="preserve">епартаменту житлово-комунального </w:t>
      </w:r>
    </w:p>
    <w:p w:rsidR="0090601B" w:rsidRPr="008D52AC" w:rsidRDefault="0090601B" w:rsidP="0090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>господарства Білоцерківської міської ради майна</w:t>
      </w:r>
    </w:p>
    <w:p w:rsidR="0090601B" w:rsidRPr="008D52AC" w:rsidRDefault="0090601B" w:rsidP="0090601B">
      <w:pPr>
        <w:rPr>
          <w:rFonts w:ascii="Times New Roman" w:hAnsi="Times New Roman" w:cs="Times New Roman"/>
          <w:sz w:val="24"/>
          <w:szCs w:val="24"/>
        </w:rPr>
      </w:pPr>
    </w:p>
    <w:p w:rsidR="0090601B" w:rsidRPr="008D52AC" w:rsidRDefault="0090601B" w:rsidP="001058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>Розглянувши подання міського голови, відповідно до п. 197.1.16 ст. 197 Податкового кодексу України, ст.ст. 25, 59, ч.5. ст. 60 Закону України «Про місцеве самоврядування в Україні», міська рада вирішила:</w:t>
      </w:r>
    </w:p>
    <w:p w:rsidR="0090601B" w:rsidRPr="008D52AC" w:rsidRDefault="0090601B" w:rsidP="001058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>1.</w:t>
      </w:r>
      <w:r w:rsidRPr="008D52AC">
        <w:rPr>
          <w:rFonts w:ascii="Times New Roman" w:hAnsi="Times New Roman" w:cs="Times New Roman"/>
          <w:sz w:val="24"/>
          <w:szCs w:val="24"/>
        </w:rPr>
        <w:tab/>
        <w:t xml:space="preserve">Безоплатно передати з балансу виконавчого комітету  Білоцерківської міської ради на баланс </w:t>
      </w:r>
      <w:r w:rsidR="001058FD" w:rsidRPr="008D52AC">
        <w:rPr>
          <w:rFonts w:ascii="Times New Roman" w:hAnsi="Times New Roman" w:cs="Times New Roman"/>
          <w:sz w:val="24"/>
          <w:szCs w:val="24"/>
        </w:rPr>
        <w:t>д</w:t>
      </w:r>
      <w:r w:rsidRPr="008D52AC">
        <w:rPr>
          <w:rFonts w:ascii="Times New Roman" w:hAnsi="Times New Roman" w:cs="Times New Roman"/>
          <w:sz w:val="24"/>
          <w:szCs w:val="24"/>
        </w:rPr>
        <w:t>епартаменту житлово-комунального господарства Білоцерківської міської ради майна, а саме: моніторинговий центр, який підключено до головного серверного комплексу ІСВСА «БМ Біла Церква»</w:t>
      </w:r>
      <w:r w:rsidR="001058FD" w:rsidRPr="008D52AC">
        <w:rPr>
          <w:rFonts w:ascii="Times New Roman" w:hAnsi="Times New Roman" w:cs="Times New Roman"/>
          <w:sz w:val="24"/>
          <w:szCs w:val="24"/>
        </w:rPr>
        <w:t>, та базову систему відео-</w:t>
      </w:r>
      <w:r w:rsidRPr="008D52AC">
        <w:rPr>
          <w:rFonts w:ascii="Times New Roman" w:hAnsi="Times New Roman" w:cs="Times New Roman"/>
          <w:sz w:val="24"/>
          <w:szCs w:val="24"/>
        </w:rPr>
        <w:t xml:space="preserve"> і </w:t>
      </w:r>
      <w:r w:rsidR="0092531B" w:rsidRPr="008D52AC">
        <w:rPr>
          <w:rFonts w:ascii="Times New Roman" w:hAnsi="Times New Roman" w:cs="Times New Roman"/>
          <w:sz w:val="24"/>
          <w:szCs w:val="24"/>
        </w:rPr>
        <w:t>аудіоспостереження</w:t>
      </w:r>
      <w:r w:rsidR="001058FD" w:rsidRPr="008D52AC">
        <w:rPr>
          <w:rFonts w:ascii="Times New Roman" w:hAnsi="Times New Roman" w:cs="Times New Roman"/>
          <w:sz w:val="24"/>
          <w:szCs w:val="24"/>
        </w:rPr>
        <w:t xml:space="preserve"> та відео-</w:t>
      </w:r>
      <w:r w:rsidRPr="008D52AC">
        <w:rPr>
          <w:rFonts w:ascii="Times New Roman" w:hAnsi="Times New Roman" w:cs="Times New Roman"/>
          <w:sz w:val="24"/>
          <w:szCs w:val="24"/>
        </w:rPr>
        <w:t xml:space="preserve"> і </w:t>
      </w:r>
      <w:r w:rsidR="0092531B" w:rsidRPr="008D52AC">
        <w:rPr>
          <w:rFonts w:ascii="Times New Roman" w:hAnsi="Times New Roman" w:cs="Times New Roman"/>
          <w:sz w:val="24"/>
          <w:szCs w:val="24"/>
        </w:rPr>
        <w:t>аудіоаналітики</w:t>
      </w:r>
      <w:r w:rsidRPr="008D52AC">
        <w:rPr>
          <w:rFonts w:ascii="Times New Roman" w:hAnsi="Times New Roman" w:cs="Times New Roman"/>
          <w:sz w:val="24"/>
          <w:szCs w:val="24"/>
        </w:rPr>
        <w:t xml:space="preserve"> ІСВСА «БМ Біла Церква» 1-а че</w:t>
      </w:r>
      <w:r w:rsidR="0092531B" w:rsidRPr="008D52AC">
        <w:rPr>
          <w:rFonts w:ascii="Times New Roman" w:hAnsi="Times New Roman" w:cs="Times New Roman"/>
          <w:sz w:val="24"/>
          <w:szCs w:val="24"/>
        </w:rPr>
        <w:t>р</w:t>
      </w:r>
      <w:r w:rsidRPr="008D52AC">
        <w:rPr>
          <w:rFonts w:ascii="Times New Roman" w:hAnsi="Times New Roman" w:cs="Times New Roman"/>
          <w:sz w:val="24"/>
          <w:szCs w:val="24"/>
        </w:rPr>
        <w:t>га, балансовою вартістю 2</w:t>
      </w:r>
      <w:r w:rsidR="00930AC6" w:rsidRPr="008D52AC">
        <w:rPr>
          <w:rFonts w:ascii="Times New Roman" w:hAnsi="Times New Roman" w:cs="Times New Roman"/>
          <w:sz w:val="24"/>
          <w:szCs w:val="24"/>
        </w:rPr>
        <w:t xml:space="preserve"> 701 307</w:t>
      </w:r>
      <w:r w:rsidR="001058FD" w:rsidRPr="008D52AC">
        <w:rPr>
          <w:rFonts w:ascii="Times New Roman" w:hAnsi="Times New Roman" w:cs="Times New Roman"/>
          <w:sz w:val="24"/>
          <w:szCs w:val="24"/>
        </w:rPr>
        <w:t xml:space="preserve"> (</w:t>
      </w:r>
      <w:r w:rsidR="00AE2C92" w:rsidRPr="008D52AC">
        <w:rPr>
          <w:rFonts w:ascii="Times New Roman" w:hAnsi="Times New Roman" w:cs="Times New Roman"/>
          <w:sz w:val="24"/>
          <w:szCs w:val="24"/>
        </w:rPr>
        <w:t>два мільйони сімсот одна тисяча триста сім</w:t>
      </w:r>
      <w:r w:rsidR="001058FD" w:rsidRPr="008D52AC">
        <w:rPr>
          <w:rFonts w:ascii="Times New Roman" w:hAnsi="Times New Roman" w:cs="Times New Roman"/>
          <w:sz w:val="24"/>
          <w:szCs w:val="24"/>
        </w:rPr>
        <w:t>) грн</w:t>
      </w:r>
      <w:r w:rsidR="00930AC6" w:rsidRPr="008D52AC">
        <w:rPr>
          <w:rFonts w:ascii="Times New Roman" w:hAnsi="Times New Roman" w:cs="Times New Roman"/>
          <w:sz w:val="24"/>
          <w:szCs w:val="24"/>
        </w:rPr>
        <w:t xml:space="preserve"> 51 коп.</w:t>
      </w:r>
    </w:p>
    <w:p w:rsidR="00AE2C92" w:rsidRPr="008D52AC" w:rsidRDefault="00BF3923" w:rsidP="001058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>2. Безоплатно передати з балансу</w:t>
      </w:r>
      <w:r w:rsidRPr="008D52AC">
        <w:rPr>
          <w:sz w:val="24"/>
          <w:szCs w:val="24"/>
        </w:rPr>
        <w:t xml:space="preserve"> </w:t>
      </w:r>
      <w:r w:rsidRPr="008D52AC">
        <w:rPr>
          <w:rFonts w:ascii="Times New Roman" w:hAnsi="Times New Roman" w:cs="Times New Roman"/>
          <w:sz w:val="24"/>
          <w:szCs w:val="24"/>
        </w:rPr>
        <w:t xml:space="preserve">КП БМР «Тролейбусне управління» на баланс </w:t>
      </w:r>
      <w:r w:rsidR="001058FD" w:rsidRPr="008D52AC">
        <w:rPr>
          <w:rFonts w:ascii="Times New Roman" w:hAnsi="Times New Roman" w:cs="Times New Roman"/>
          <w:sz w:val="24"/>
          <w:szCs w:val="24"/>
        </w:rPr>
        <w:t>д</w:t>
      </w:r>
      <w:r w:rsidRPr="008D52AC">
        <w:rPr>
          <w:rFonts w:ascii="Times New Roman" w:hAnsi="Times New Roman" w:cs="Times New Roman"/>
          <w:sz w:val="24"/>
          <w:szCs w:val="24"/>
        </w:rPr>
        <w:t xml:space="preserve">епартаменту житлово-комунального господарства Білоцерківської міської ради майна, а саме: </w:t>
      </w:r>
      <w:r w:rsidR="00AE2C92" w:rsidRPr="008D52AC">
        <w:rPr>
          <w:rFonts w:ascii="Times New Roman" w:hAnsi="Times New Roman" w:cs="Times New Roman"/>
          <w:sz w:val="24"/>
          <w:szCs w:val="24"/>
        </w:rPr>
        <w:t xml:space="preserve">три вуличні IP  відеокамери з засобами для вуличного монтажу, балансовою вартістю 196914 (сто дев’яносто шість тисяч дев’ятсот чотирнадцять ) грн., 00 коп.  </w:t>
      </w:r>
    </w:p>
    <w:p w:rsidR="0090601B" w:rsidRPr="008D52AC" w:rsidRDefault="00BF3923" w:rsidP="001058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>3</w:t>
      </w:r>
      <w:r w:rsidR="0090601B" w:rsidRPr="008D52AC">
        <w:rPr>
          <w:rFonts w:ascii="Times New Roman" w:hAnsi="Times New Roman" w:cs="Times New Roman"/>
          <w:sz w:val="24"/>
          <w:szCs w:val="24"/>
        </w:rPr>
        <w:t>.</w:t>
      </w:r>
      <w:r w:rsidR="0090601B" w:rsidRPr="008D52AC">
        <w:rPr>
          <w:rFonts w:ascii="Times New Roman" w:hAnsi="Times New Roman" w:cs="Times New Roman"/>
          <w:sz w:val="24"/>
          <w:szCs w:val="24"/>
        </w:rPr>
        <w:tab/>
        <w:t>Приймання-передачу майна, зазначеного в пункт</w:t>
      </w:r>
      <w:r w:rsidR="001058FD" w:rsidRPr="008D52AC">
        <w:rPr>
          <w:rFonts w:ascii="Times New Roman" w:hAnsi="Times New Roman" w:cs="Times New Roman"/>
          <w:sz w:val="24"/>
          <w:szCs w:val="24"/>
        </w:rPr>
        <w:t>ах</w:t>
      </w:r>
      <w:r w:rsidR="0090601B" w:rsidRPr="008D52AC">
        <w:rPr>
          <w:rFonts w:ascii="Times New Roman" w:hAnsi="Times New Roman" w:cs="Times New Roman"/>
          <w:sz w:val="24"/>
          <w:szCs w:val="24"/>
        </w:rPr>
        <w:t xml:space="preserve"> 1</w:t>
      </w:r>
      <w:r w:rsidRPr="008D52AC">
        <w:rPr>
          <w:rFonts w:ascii="Times New Roman" w:hAnsi="Times New Roman" w:cs="Times New Roman"/>
          <w:sz w:val="24"/>
          <w:szCs w:val="24"/>
        </w:rPr>
        <w:t>, 2</w:t>
      </w:r>
      <w:r w:rsidR="0090601B" w:rsidRPr="008D52AC">
        <w:rPr>
          <w:rFonts w:ascii="Times New Roman" w:hAnsi="Times New Roman" w:cs="Times New Roman"/>
          <w:sz w:val="24"/>
          <w:szCs w:val="24"/>
        </w:rPr>
        <w:t xml:space="preserve">, здійснити </w:t>
      </w:r>
      <w:proofErr w:type="spellStart"/>
      <w:r w:rsidR="0090601B" w:rsidRPr="008D52AC">
        <w:rPr>
          <w:rFonts w:ascii="Times New Roman" w:hAnsi="Times New Roman" w:cs="Times New Roman"/>
          <w:sz w:val="24"/>
          <w:szCs w:val="24"/>
        </w:rPr>
        <w:t>комісійно</w:t>
      </w:r>
      <w:proofErr w:type="spellEnd"/>
      <w:r w:rsidR="0090601B" w:rsidRPr="008D52AC">
        <w:rPr>
          <w:rFonts w:ascii="Times New Roman" w:hAnsi="Times New Roman" w:cs="Times New Roman"/>
          <w:sz w:val="24"/>
          <w:szCs w:val="24"/>
        </w:rPr>
        <w:t xml:space="preserve"> за актом приймання-передачі відповідно до чинного законодавства України.</w:t>
      </w:r>
    </w:p>
    <w:p w:rsidR="0090601B" w:rsidRPr="008D52AC" w:rsidRDefault="00BF3923" w:rsidP="001058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>4</w:t>
      </w:r>
      <w:r w:rsidR="0090601B" w:rsidRPr="008D52AC">
        <w:rPr>
          <w:rFonts w:ascii="Times New Roman" w:hAnsi="Times New Roman" w:cs="Times New Roman"/>
          <w:sz w:val="24"/>
          <w:szCs w:val="24"/>
        </w:rPr>
        <w:t>.</w:t>
      </w:r>
      <w:r w:rsidR="0090601B" w:rsidRPr="008D52AC">
        <w:rPr>
          <w:rFonts w:ascii="Times New Roman" w:hAnsi="Times New Roman" w:cs="Times New Roman"/>
          <w:sz w:val="24"/>
          <w:szCs w:val="24"/>
        </w:rPr>
        <w:tab/>
        <w:t>Департаменту житлово-комунального господарства Білоцерківської міської ради прийняти на свій баланс майно, вказане в пункті 1.</w:t>
      </w:r>
    </w:p>
    <w:p w:rsidR="0090601B" w:rsidRPr="008D52AC" w:rsidRDefault="00BF3923" w:rsidP="001058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>5</w:t>
      </w:r>
      <w:r w:rsidR="0090601B" w:rsidRPr="008D52AC">
        <w:rPr>
          <w:rFonts w:ascii="Times New Roman" w:hAnsi="Times New Roman" w:cs="Times New Roman"/>
          <w:sz w:val="24"/>
          <w:szCs w:val="24"/>
        </w:rPr>
        <w:t>.</w:t>
      </w:r>
      <w:r w:rsidR="0090601B" w:rsidRPr="008D52AC">
        <w:rPr>
          <w:rFonts w:ascii="Times New Roman" w:hAnsi="Times New Roman" w:cs="Times New Roman"/>
          <w:sz w:val="24"/>
          <w:szCs w:val="24"/>
        </w:rPr>
        <w:tab/>
        <w:t>Контроль за виконанням рішення покласти на постійну комісію з питань житлової політики, комунального господарства, транспорту і зв'язку, природокористування, охорони довкілля та енергозбереження.</w:t>
      </w:r>
    </w:p>
    <w:p w:rsidR="008D52AC" w:rsidRDefault="0090601B" w:rsidP="008D52AC">
      <w:pPr>
        <w:rPr>
          <w:rFonts w:ascii="Times New Roman" w:hAnsi="Times New Roman"/>
          <w:sz w:val="24"/>
          <w:szCs w:val="24"/>
        </w:rPr>
      </w:pPr>
      <w:r w:rsidRPr="008D52AC">
        <w:rPr>
          <w:rFonts w:ascii="Times New Roman" w:hAnsi="Times New Roman" w:cs="Times New Roman"/>
          <w:sz w:val="24"/>
          <w:szCs w:val="24"/>
        </w:rPr>
        <w:t>Міський голова</w:t>
      </w:r>
      <w:r w:rsidRPr="008D52AC">
        <w:rPr>
          <w:rFonts w:ascii="Times New Roman" w:hAnsi="Times New Roman" w:cs="Times New Roman"/>
          <w:sz w:val="24"/>
          <w:szCs w:val="24"/>
        </w:rPr>
        <w:tab/>
      </w:r>
      <w:r w:rsidRPr="008D52AC">
        <w:rPr>
          <w:rFonts w:ascii="Times New Roman" w:hAnsi="Times New Roman" w:cs="Times New Roman"/>
          <w:sz w:val="24"/>
          <w:szCs w:val="24"/>
        </w:rPr>
        <w:tab/>
      </w:r>
      <w:r w:rsidRPr="008D52AC">
        <w:rPr>
          <w:rFonts w:ascii="Times New Roman" w:hAnsi="Times New Roman" w:cs="Times New Roman"/>
          <w:sz w:val="24"/>
          <w:szCs w:val="24"/>
        </w:rPr>
        <w:tab/>
      </w:r>
      <w:r w:rsidRPr="008D52AC">
        <w:rPr>
          <w:rFonts w:ascii="Times New Roman" w:hAnsi="Times New Roman" w:cs="Times New Roman"/>
          <w:sz w:val="24"/>
          <w:szCs w:val="24"/>
        </w:rPr>
        <w:tab/>
      </w:r>
      <w:r w:rsidRPr="008D52AC">
        <w:rPr>
          <w:rFonts w:ascii="Times New Roman" w:hAnsi="Times New Roman" w:cs="Times New Roman"/>
          <w:sz w:val="24"/>
          <w:szCs w:val="24"/>
        </w:rPr>
        <w:tab/>
      </w:r>
      <w:r w:rsidR="001058FD" w:rsidRPr="008D52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D52AC">
        <w:rPr>
          <w:rFonts w:ascii="Times New Roman" w:hAnsi="Times New Roman" w:cs="Times New Roman"/>
          <w:sz w:val="24"/>
          <w:szCs w:val="24"/>
        </w:rPr>
        <w:tab/>
        <w:t>Г. Дикий</w:t>
      </w:r>
    </w:p>
    <w:p w:rsidR="008D52AC" w:rsidRDefault="008D52AC" w:rsidP="008D52AC">
      <w:pPr>
        <w:rPr>
          <w:rFonts w:ascii="Times New Roman" w:hAnsi="Times New Roman"/>
          <w:sz w:val="24"/>
          <w:szCs w:val="24"/>
        </w:rPr>
      </w:pPr>
    </w:p>
    <w:p w:rsidR="00331AC9" w:rsidRPr="00D22FF8" w:rsidRDefault="00331AC9" w:rsidP="00331A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331AC9" w:rsidRPr="00D22FF8" w:rsidSect="008D52A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01B"/>
    <w:rsid w:val="0008227C"/>
    <w:rsid w:val="000D536A"/>
    <w:rsid w:val="001058FD"/>
    <w:rsid w:val="00257C3A"/>
    <w:rsid w:val="00331AC9"/>
    <w:rsid w:val="00406C7E"/>
    <w:rsid w:val="00530E99"/>
    <w:rsid w:val="00613700"/>
    <w:rsid w:val="007F7D24"/>
    <w:rsid w:val="00807B96"/>
    <w:rsid w:val="008D52AC"/>
    <w:rsid w:val="0090601B"/>
    <w:rsid w:val="0092531B"/>
    <w:rsid w:val="00930AC6"/>
    <w:rsid w:val="009E4C14"/>
    <w:rsid w:val="00A54233"/>
    <w:rsid w:val="00AE2C92"/>
    <w:rsid w:val="00BF3923"/>
    <w:rsid w:val="00D2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23"/>
    <w:pPr>
      <w:ind w:left="720"/>
      <w:contextualSpacing/>
    </w:pPr>
  </w:style>
  <w:style w:type="paragraph" w:styleId="a4">
    <w:name w:val="No Spacing"/>
    <w:uiPriority w:val="99"/>
    <w:qFormat/>
    <w:rsid w:val="00331A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nhideWhenUsed/>
    <w:rsid w:val="00D22F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D22FF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23"/>
    <w:pPr>
      <w:ind w:left="720"/>
      <w:contextualSpacing/>
    </w:pPr>
  </w:style>
  <w:style w:type="paragraph" w:styleId="a4">
    <w:name w:val="No Spacing"/>
    <w:uiPriority w:val="99"/>
    <w:qFormat/>
    <w:rsid w:val="00331A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2019-02-06T09:57:00Z</cp:lastPrinted>
  <dcterms:created xsi:type="dcterms:W3CDTF">2019-01-02T12:02:00Z</dcterms:created>
  <dcterms:modified xsi:type="dcterms:W3CDTF">2019-02-06T09:58:00Z</dcterms:modified>
</cp:coreProperties>
</file>