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12" w:rsidRDefault="00475712" w:rsidP="00475712">
      <w:pPr>
        <w:pStyle w:val="af0"/>
        <w:jc w:val="center"/>
        <w:rPr>
          <w:rFonts w:ascii="Times New Roman" w:hAnsi="Times New Roman"/>
          <w:sz w:val="36"/>
          <w:szCs w:val="36"/>
        </w:rPr>
      </w:pPr>
      <w:bookmarkStart w:id="0" w:name="_Hlk535492086"/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10958282" r:id="rId7"/>
        </w:pict>
      </w:r>
    </w:p>
    <w:p w:rsidR="00475712" w:rsidRDefault="00475712" w:rsidP="00475712">
      <w:pPr>
        <w:pStyle w:val="af0"/>
        <w:jc w:val="center"/>
        <w:rPr>
          <w:rFonts w:ascii="Times New Roman" w:hAnsi="Times New Roman"/>
          <w:sz w:val="36"/>
          <w:szCs w:val="36"/>
        </w:rPr>
      </w:pPr>
    </w:p>
    <w:p w:rsidR="00475712" w:rsidRDefault="00475712" w:rsidP="00475712">
      <w:pPr>
        <w:pStyle w:val="af0"/>
        <w:jc w:val="center"/>
        <w:rPr>
          <w:rFonts w:ascii="Times New Roman" w:hAnsi="Times New Roman"/>
          <w:sz w:val="36"/>
          <w:szCs w:val="36"/>
        </w:rPr>
      </w:pPr>
    </w:p>
    <w:p w:rsidR="00475712" w:rsidRDefault="00475712" w:rsidP="00475712">
      <w:pPr>
        <w:pStyle w:val="af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75712" w:rsidRDefault="00475712" w:rsidP="00475712">
      <w:pPr>
        <w:pStyle w:val="af0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75712" w:rsidRDefault="00475712" w:rsidP="00475712">
      <w:pPr>
        <w:pStyle w:val="af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75712" w:rsidRPr="00960108" w:rsidRDefault="00475712" w:rsidP="00475712">
      <w:pPr>
        <w:rPr>
          <w:rFonts w:ascii="Times New Roman" w:hAnsi="Times New Roman"/>
          <w:sz w:val="24"/>
          <w:szCs w:val="24"/>
          <w:lang w:val="ru-RU"/>
        </w:rPr>
      </w:pPr>
      <w:r>
        <w:br/>
      </w:r>
      <w:r w:rsidRPr="00960108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 січня</w:t>
      </w:r>
      <w:r w:rsidRPr="00960108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960108">
        <w:rPr>
          <w:rFonts w:ascii="Times New Roman" w:hAnsi="Times New Roman"/>
          <w:sz w:val="24"/>
          <w:szCs w:val="24"/>
        </w:rPr>
        <w:t xml:space="preserve"> року                                                                        № 3</w:t>
      </w:r>
      <w:r>
        <w:rPr>
          <w:rFonts w:ascii="Times New Roman" w:hAnsi="Times New Roman"/>
          <w:sz w:val="24"/>
          <w:szCs w:val="24"/>
        </w:rPr>
        <w:t>3</w:t>
      </w:r>
      <w:r w:rsidR="004D1E82">
        <w:rPr>
          <w:rFonts w:ascii="Times New Roman" w:hAnsi="Times New Roman"/>
          <w:sz w:val="24"/>
          <w:szCs w:val="24"/>
        </w:rPr>
        <w:t>22</w:t>
      </w:r>
      <w:r w:rsidRPr="00960108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>5</w:t>
      </w:r>
      <w:r w:rsidRPr="00960108">
        <w:rPr>
          <w:rFonts w:ascii="Times New Roman" w:hAnsi="Times New Roman"/>
          <w:sz w:val="24"/>
          <w:szCs w:val="24"/>
        </w:rPr>
        <w:t>-VII</w:t>
      </w:r>
    </w:p>
    <w:p w:rsidR="00475712" w:rsidRDefault="00475712" w:rsidP="00475712">
      <w:pPr>
        <w:spacing w:after="0" w:line="240" w:lineRule="auto"/>
        <w:ind w:right="2976"/>
        <w:rPr>
          <w:rFonts w:ascii="Times New Roman" w:hAnsi="Times New Roman"/>
          <w:sz w:val="24"/>
          <w:szCs w:val="24"/>
        </w:rPr>
      </w:pPr>
    </w:p>
    <w:p w:rsidR="00AF7C5F" w:rsidRPr="00E36BD1" w:rsidRDefault="00AF7C5F" w:rsidP="00AF7C5F">
      <w:pPr>
        <w:tabs>
          <w:tab w:val="left" w:pos="0"/>
        </w:tabs>
        <w:spacing w:after="0" w:line="240" w:lineRule="auto"/>
        <w:ind w:right="3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D1">
        <w:rPr>
          <w:rFonts w:ascii="Times New Roman" w:eastAsia="Times New Roman" w:hAnsi="Times New Roman"/>
          <w:sz w:val="24"/>
          <w:szCs w:val="24"/>
          <w:lang w:eastAsia="ru-RU"/>
        </w:rPr>
        <w:t>Про зупинення дії рішен</w:t>
      </w:r>
      <w:r w:rsidR="007B7AA0" w:rsidRPr="00E36BD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E36BD1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виконавчого комітету Білоцерківської міської ради від 15 січня 2019 року №10</w:t>
      </w:r>
    </w:p>
    <w:p w:rsidR="00B472CC" w:rsidRPr="00E36BD1" w:rsidRDefault="00AF7C5F" w:rsidP="00E36BD1">
      <w:pPr>
        <w:tabs>
          <w:tab w:val="left" w:pos="0"/>
        </w:tabs>
        <w:spacing w:after="0" w:line="240" w:lineRule="auto"/>
        <w:ind w:right="3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D1">
        <w:rPr>
          <w:rFonts w:ascii="Times New Roman" w:eastAsia="Times New Roman" w:hAnsi="Times New Roman"/>
          <w:sz w:val="24"/>
          <w:szCs w:val="24"/>
          <w:lang w:eastAsia="ru-RU"/>
        </w:rPr>
        <w:t>«Про тариф на послуги з перевезення пасажирів на міських автобусних маршрутах загального користування»</w:t>
      </w:r>
      <w:r w:rsidR="007B7AA0" w:rsidRPr="00E36BD1">
        <w:rPr>
          <w:rFonts w:ascii="Times New Roman" w:eastAsia="Times New Roman" w:hAnsi="Times New Roman"/>
          <w:sz w:val="24"/>
          <w:szCs w:val="24"/>
          <w:lang w:eastAsia="ru-RU"/>
        </w:rPr>
        <w:t xml:space="preserve"> та № 11 «Про тариф на проїзд у міському електричному транспорті»</w:t>
      </w:r>
    </w:p>
    <w:bookmarkEnd w:id="0"/>
    <w:p w:rsidR="0026234D" w:rsidRPr="00E36BD1" w:rsidRDefault="00B472CC" w:rsidP="00B472CC">
      <w:pPr>
        <w:spacing w:after="0" w:line="240" w:lineRule="auto"/>
        <w:ind w:right="35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234D" w:rsidRPr="00E36BD1" w:rsidRDefault="0026234D" w:rsidP="00EC5392">
      <w:pPr>
        <w:pStyle w:val="ac"/>
        <w:jc w:val="both"/>
        <w:rPr>
          <w:color w:val="000000"/>
        </w:rPr>
      </w:pPr>
      <w:r w:rsidRPr="00E36BD1">
        <w:rPr>
          <w:lang w:eastAsia="ru-RU"/>
        </w:rPr>
        <w:tab/>
      </w:r>
      <w:r w:rsidR="00A85227" w:rsidRPr="00E36BD1">
        <w:rPr>
          <w:lang w:eastAsia="ru-RU"/>
        </w:rPr>
        <w:t>Розглянувши звернення депутат</w:t>
      </w:r>
      <w:r w:rsidR="00975DF9">
        <w:rPr>
          <w:lang w:eastAsia="ru-RU"/>
        </w:rPr>
        <w:t>а</w:t>
      </w:r>
      <w:r w:rsidR="00A85227" w:rsidRPr="00E36BD1">
        <w:rPr>
          <w:lang w:eastAsia="ru-RU"/>
        </w:rPr>
        <w:t xml:space="preserve"> Білоцерківської міської ради </w:t>
      </w:r>
      <w:r w:rsidR="00E50D02" w:rsidRPr="00E36BD1">
        <w:rPr>
          <w:lang w:eastAsia="ru-RU"/>
        </w:rPr>
        <w:t>№</w:t>
      </w:r>
      <w:r w:rsidR="00E36BD1">
        <w:rPr>
          <w:lang w:eastAsia="ru-RU"/>
        </w:rPr>
        <w:t xml:space="preserve"> 23/2-17</w:t>
      </w:r>
      <w:r w:rsidR="00E50D02" w:rsidRPr="00E36BD1">
        <w:rPr>
          <w:lang w:eastAsia="ru-RU"/>
        </w:rPr>
        <w:t xml:space="preserve"> від </w:t>
      </w:r>
      <w:r w:rsidR="00E36BD1">
        <w:rPr>
          <w:lang w:eastAsia="ru-RU"/>
        </w:rPr>
        <w:t>29 січня 2019 року</w:t>
      </w:r>
      <w:r w:rsidR="00A85227" w:rsidRPr="00E36BD1">
        <w:rPr>
          <w:lang w:eastAsia="ru-RU"/>
        </w:rPr>
        <w:t xml:space="preserve">, </w:t>
      </w:r>
      <w:r w:rsidR="00AF7C5F" w:rsidRPr="00E36BD1">
        <w:rPr>
          <w:lang w:eastAsia="ru-RU"/>
        </w:rPr>
        <w:t>відповідно до</w:t>
      </w:r>
      <w:r w:rsidR="00FD53CF" w:rsidRPr="00E36BD1">
        <w:rPr>
          <w:lang w:eastAsia="ru-RU"/>
        </w:rPr>
        <w:t xml:space="preserve"> Закону України «Про засади державної регуляторної політики у сфері господарської діяльності»</w:t>
      </w:r>
      <w:bookmarkStart w:id="1" w:name="_Hlk535495876"/>
      <w:r w:rsidR="006A0CD6" w:rsidRPr="00E36BD1">
        <w:rPr>
          <w:lang w:eastAsia="ru-RU"/>
        </w:rPr>
        <w:t>, керуючись Законом</w:t>
      </w:r>
      <w:r w:rsidR="00FD53CF" w:rsidRPr="00E36BD1">
        <w:rPr>
          <w:lang w:eastAsia="ru-RU"/>
        </w:rPr>
        <w:t xml:space="preserve"> України «Про місцеве самоврядування в Україні»</w:t>
      </w:r>
      <w:bookmarkEnd w:id="1"/>
      <w:r w:rsidR="006A0CD6" w:rsidRPr="00E36BD1">
        <w:rPr>
          <w:lang w:eastAsia="ru-RU"/>
        </w:rPr>
        <w:t xml:space="preserve"> та рішенням Білоцерківської міської ради від 23 березня 2017 року № 555-28-VIІ «Про затвердження Концепції розвитку пасажирського транспорту міста Білої Церкви на 2017-2020 </w:t>
      </w:r>
      <w:proofErr w:type="spellStart"/>
      <w:r w:rsidR="006A0CD6" w:rsidRPr="00E36BD1">
        <w:rPr>
          <w:lang w:eastAsia="ru-RU"/>
        </w:rPr>
        <w:t>р.р</w:t>
      </w:r>
      <w:proofErr w:type="spellEnd"/>
      <w:r w:rsidR="006A0CD6" w:rsidRPr="00E36BD1">
        <w:rPr>
          <w:lang w:eastAsia="ru-RU"/>
        </w:rPr>
        <w:t>.»</w:t>
      </w:r>
      <w:r w:rsidR="00FD53CF" w:rsidRPr="00E36BD1">
        <w:rPr>
          <w:lang w:eastAsia="ru-RU"/>
        </w:rPr>
        <w:t>, міська рада</w:t>
      </w:r>
      <w:r w:rsidR="00A85227" w:rsidRPr="00E36BD1">
        <w:rPr>
          <w:lang w:eastAsia="ru-RU"/>
        </w:rPr>
        <w:t xml:space="preserve"> вирішала</w:t>
      </w:r>
      <w:r w:rsidRPr="00E36BD1">
        <w:rPr>
          <w:color w:val="000000"/>
        </w:rPr>
        <w:t>:</w:t>
      </w:r>
    </w:p>
    <w:p w:rsidR="006A0CD6" w:rsidRPr="00E36BD1" w:rsidRDefault="006A0CD6" w:rsidP="006A0C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6A0CD6" w:rsidRPr="00E36BD1" w:rsidRDefault="007B7AA0" w:rsidP="006A0CD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E36BD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</w:t>
      </w:r>
      <w:r w:rsidR="006A0CD6" w:rsidRPr="00E36BD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иконавчому комітету Білоцерківської міської ради зупинити дію рішення виконавчого комітету міської ради від 15 січня 2019 року № 10 «Про тариф на послуги з перевезення пасажирів на міських автобусних маршрутах загального користування»</w:t>
      </w:r>
      <w:r w:rsidRPr="00E36BD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E36BD1">
        <w:rPr>
          <w:rFonts w:ascii="Times New Roman" w:eastAsia="Times New Roman" w:hAnsi="Times New Roman"/>
          <w:sz w:val="24"/>
          <w:szCs w:val="24"/>
          <w:lang w:eastAsia="ru-RU"/>
        </w:rPr>
        <w:t>та № 11 «Про тариф на проїзд у міському електричному транспорті»</w:t>
      </w:r>
      <w:r w:rsidR="006A0CD6" w:rsidRPr="00E36BD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до 01 травня 2019 року.</w:t>
      </w:r>
    </w:p>
    <w:p w:rsidR="006A0CD6" w:rsidRPr="00E36BD1" w:rsidRDefault="006A0CD6" w:rsidP="006A0C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6A0CD6" w:rsidRPr="00E36BD1" w:rsidRDefault="006A0CD6" w:rsidP="006A0CD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E36BD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Відділу транспорту та зв’язку Білоцерківської міської ради письмово повідомити про прийняття даного рішення всіх суб’єктів господарювання, що здійснюють перевезення пасажирів на міських автобусних маршрутах загального користування</w:t>
      </w:r>
      <w:r w:rsidR="007B7AA0" w:rsidRPr="00E36BD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 </w:t>
      </w:r>
      <w:r w:rsidR="007B7AA0" w:rsidRPr="00E36BD1">
        <w:rPr>
          <w:rFonts w:ascii="Times New Roman" w:eastAsia="Times New Roman" w:hAnsi="Times New Roman"/>
          <w:sz w:val="24"/>
          <w:szCs w:val="24"/>
          <w:lang w:eastAsia="ru-RU"/>
        </w:rPr>
        <w:t>у міському електричному транспорті</w:t>
      </w:r>
      <w:r w:rsidRPr="00E36BD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6A0CD6" w:rsidRPr="00E36BD1" w:rsidRDefault="006A0CD6" w:rsidP="006A0CD6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6A0CD6" w:rsidRPr="00E36BD1" w:rsidRDefault="006A0CD6" w:rsidP="006A0CD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E36BD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Контроль за виконанням рішення покласти на постійну комісі</w:t>
      </w:r>
      <w:r w:rsidR="008268F9" w:rsidRPr="00E36BD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ю</w:t>
      </w:r>
      <w:r w:rsidRPr="00E36BD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 питань житлової політики, комунального господарства, транспорту і зв’язку, природокористування, охорони довкілля та енергозбереження.</w:t>
      </w:r>
    </w:p>
    <w:p w:rsidR="0026234D" w:rsidRPr="00E36BD1" w:rsidRDefault="0026234D" w:rsidP="002623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D02" w:rsidRPr="00E36BD1" w:rsidRDefault="0026234D" w:rsidP="002623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D1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</w:t>
      </w:r>
      <w:r w:rsidRPr="00E36B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6B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6B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6B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6B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6B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6B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6BD1">
        <w:rPr>
          <w:rFonts w:ascii="Times New Roman" w:eastAsia="Times New Roman" w:hAnsi="Times New Roman"/>
          <w:sz w:val="24"/>
          <w:szCs w:val="24"/>
          <w:lang w:eastAsia="ru-RU"/>
        </w:rPr>
        <w:tab/>
        <w:t>Г. Дикий</w:t>
      </w:r>
    </w:p>
    <w:p w:rsidR="00E50D02" w:rsidRPr="00E36BD1" w:rsidRDefault="00E50D0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50D02" w:rsidRPr="00E36BD1" w:rsidSect="00E36B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54A"/>
    <w:multiLevelType w:val="hybridMultilevel"/>
    <w:tmpl w:val="3D5666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3021"/>
    <w:multiLevelType w:val="hybridMultilevel"/>
    <w:tmpl w:val="007CCCDC"/>
    <w:lvl w:ilvl="0" w:tplc="200CAFB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6350DC"/>
    <w:multiLevelType w:val="hybridMultilevel"/>
    <w:tmpl w:val="200E10EC"/>
    <w:lvl w:ilvl="0" w:tplc="B032F7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2C539F"/>
    <w:multiLevelType w:val="hybridMultilevel"/>
    <w:tmpl w:val="032029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4C93"/>
    <w:multiLevelType w:val="multilevel"/>
    <w:tmpl w:val="D8B64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271601"/>
    <w:multiLevelType w:val="hybridMultilevel"/>
    <w:tmpl w:val="40AEB67C"/>
    <w:lvl w:ilvl="0" w:tplc="108E7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A8055A"/>
    <w:multiLevelType w:val="hybridMultilevel"/>
    <w:tmpl w:val="1B26D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30EA1"/>
    <w:multiLevelType w:val="hybridMultilevel"/>
    <w:tmpl w:val="CD6C4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97752"/>
    <w:multiLevelType w:val="hybridMultilevel"/>
    <w:tmpl w:val="93EA026C"/>
    <w:lvl w:ilvl="0" w:tplc="7EFAB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5365A99"/>
    <w:multiLevelType w:val="hybridMultilevel"/>
    <w:tmpl w:val="7AD601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28D"/>
    <w:rsid w:val="00010749"/>
    <w:rsid w:val="00012435"/>
    <w:rsid w:val="00030218"/>
    <w:rsid w:val="000329FC"/>
    <w:rsid w:val="000347AC"/>
    <w:rsid w:val="00040B23"/>
    <w:rsid w:val="000D3385"/>
    <w:rsid w:val="0012128D"/>
    <w:rsid w:val="001676E9"/>
    <w:rsid w:val="0018679F"/>
    <w:rsid w:val="0018745E"/>
    <w:rsid w:val="001C2742"/>
    <w:rsid w:val="001C642F"/>
    <w:rsid w:val="001F25DD"/>
    <w:rsid w:val="0020121E"/>
    <w:rsid w:val="00211A30"/>
    <w:rsid w:val="00242CE8"/>
    <w:rsid w:val="00257F75"/>
    <w:rsid w:val="00262164"/>
    <w:rsid w:val="0026234D"/>
    <w:rsid w:val="00273E97"/>
    <w:rsid w:val="00276E74"/>
    <w:rsid w:val="002C45D8"/>
    <w:rsid w:val="002D207F"/>
    <w:rsid w:val="002D6A62"/>
    <w:rsid w:val="002F391E"/>
    <w:rsid w:val="002F3C57"/>
    <w:rsid w:val="00332C2E"/>
    <w:rsid w:val="0036515F"/>
    <w:rsid w:val="003679A7"/>
    <w:rsid w:val="00375C6A"/>
    <w:rsid w:val="003A191F"/>
    <w:rsid w:val="003A674C"/>
    <w:rsid w:val="003B3555"/>
    <w:rsid w:val="003E1520"/>
    <w:rsid w:val="003F0CD2"/>
    <w:rsid w:val="00402327"/>
    <w:rsid w:val="004127E4"/>
    <w:rsid w:val="00444084"/>
    <w:rsid w:val="00445BA8"/>
    <w:rsid w:val="00475712"/>
    <w:rsid w:val="004A69F9"/>
    <w:rsid w:val="004C595A"/>
    <w:rsid w:val="004C7128"/>
    <w:rsid w:val="004D1E82"/>
    <w:rsid w:val="004E7E72"/>
    <w:rsid w:val="004F16F1"/>
    <w:rsid w:val="005046B9"/>
    <w:rsid w:val="005124CB"/>
    <w:rsid w:val="00517F3D"/>
    <w:rsid w:val="005259A3"/>
    <w:rsid w:val="00540589"/>
    <w:rsid w:val="0056089A"/>
    <w:rsid w:val="00571A56"/>
    <w:rsid w:val="005B329F"/>
    <w:rsid w:val="005F189C"/>
    <w:rsid w:val="005F2D36"/>
    <w:rsid w:val="006102F5"/>
    <w:rsid w:val="00612787"/>
    <w:rsid w:val="00637457"/>
    <w:rsid w:val="006405F8"/>
    <w:rsid w:val="00666534"/>
    <w:rsid w:val="006A0CD6"/>
    <w:rsid w:val="006C1A22"/>
    <w:rsid w:val="006C7975"/>
    <w:rsid w:val="007065BA"/>
    <w:rsid w:val="007375FE"/>
    <w:rsid w:val="007415C6"/>
    <w:rsid w:val="007862B1"/>
    <w:rsid w:val="007B7AA0"/>
    <w:rsid w:val="007C6605"/>
    <w:rsid w:val="007C7861"/>
    <w:rsid w:val="007E2DBF"/>
    <w:rsid w:val="007F3AE6"/>
    <w:rsid w:val="0080636C"/>
    <w:rsid w:val="008268F9"/>
    <w:rsid w:val="00844D81"/>
    <w:rsid w:val="00885CF8"/>
    <w:rsid w:val="008930A3"/>
    <w:rsid w:val="008C154F"/>
    <w:rsid w:val="008F1B31"/>
    <w:rsid w:val="008F57B5"/>
    <w:rsid w:val="00913CFF"/>
    <w:rsid w:val="00933C36"/>
    <w:rsid w:val="00960D8D"/>
    <w:rsid w:val="00972DC5"/>
    <w:rsid w:val="00975DF9"/>
    <w:rsid w:val="00982EA3"/>
    <w:rsid w:val="00997198"/>
    <w:rsid w:val="00A05223"/>
    <w:rsid w:val="00A21AED"/>
    <w:rsid w:val="00A25B91"/>
    <w:rsid w:val="00A82546"/>
    <w:rsid w:val="00A85227"/>
    <w:rsid w:val="00AA4AA0"/>
    <w:rsid w:val="00AA5150"/>
    <w:rsid w:val="00AA5DE8"/>
    <w:rsid w:val="00AD5A44"/>
    <w:rsid w:val="00AF56FA"/>
    <w:rsid w:val="00AF7C5F"/>
    <w:rsid w:val="00B016B3"/>
    <w:rsid w:val="00B12684"/>
    <w:rsid w:val="00B37ECB"/>
    <w:rsid w:val="00B472CC"/>
    <w:rsid w:val="00B738B5"/>
    <w:rsid w:val="00B807F7"/>
    <w:rsid w:val="00B855F2"/>
    <w:rsid w:val="00BC1022"/>
    <w:rsid w:val="00BD33F9"/>
    <w:rsid w:val="00C8607D"/>
    <w:rsid w:val="00CA0E28"/>
    <w:rsid w:val="00CA5E3E"/>
    <w:rsid w:val="00CB7150"/>
    <w:rsid w:val="00CC0328"/>
    <w:rsid w:val="00CC2F12"/>
    <w:rsid w:val="00CE41DD"/>
    <w:rsid w:val="00CF2EB2"/>
    <w:rsid w:val="00D11C26"/>
    <w:rsid w:val="00D33952"/>
    <w:rsid w:val="00D353A8"/>
    <w:rsid w:val="00D85FE0"/>
    <w:rsid w:val="00DB010D"/>
    <w:rsid w:val="00DC5CF3"/>
    <w:rsid w:val="00DD0816"/>
    <w:rsid w:val="00E030CF"/>
    <w:rsid w:val="00E36BD1"/>
    <w:rsid w:val="00E50D02"/>
    <w:rsid w:val="00EC5392"/>
    <w:rsid w:val="00ED383D"/>
    <w:rsid w:val="00F22AF9"/>
    <w:rsid w:val="00F361DF"/>
    <w:rsid w:val="00F410C5"/>
    <w:rsid w:val="00F613A8"/>
    <w:rsid w:val="00F75A2A"/>
    <w:rsid w:val="00F93B99"/>
    <w:rsid w:val="00FA182F"/>
    <w:rsid w:val="00FB4D3B"/>
    <w:rsid w:val="00FC6367"/>
    <w:rsid w:val="00FD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8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C45D8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128D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2128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2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28D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C45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F75A2A"/>
    <w:pPr>
      <w:ind w:left="720"/>
      <w:contextualSpacing/>
    </w:pPr>
  </w:style>
  <w:style w:type="character" w:customStyle="1" w:styleId="a8">
    <w:name w:val="Немає"/>
    <w:rsid w:val="00C8607D"/>
  </w:style>
  <w:style w:type="character" w:styleId="a9">
    <w:name w:val="Emphasis"/>
    <w:basedOn w:val="a0"/>
    <w:uiPriority w:val="20"/>
    <w:qFormat/>
    <w:rsid w:val="00444084"/>
    <w:rPr>
      <w:i/>
      <w:iCs/>
      <w:color w:val="000000" w:themeColor="text1"/>
    </w:rPr>
  </w:style>
  <w:style w:type="paragraph" w:styleId="aa">
    <w:name w:val="No Spacing"/>
    <w:uiPriority w:val="1"/>
    <w:qFormat/>
    <w:rsid w:val="00444084"/>
    <w:pPr>
      <w:spacing w:after="0" w:line="360" w:lineRule="auto"/>
    </w:pPr>
    <w:rPr>
      <w:rFonts w:eastAsiaTheme="minorEastAsia"/>
      <w:sz w:val="26"/>
      <w:szCs w:val="21"/>
    </w:rPr>
  </w:style>
  <w:style w:type="table" w:styleId="ab">
    <w:name w:val="Table Grid"/>
    <w:basedOn w:val="a1"/>
    <w:uiPriority w:val="39"/>
    <w:rsid w:val="0044408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62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D3385"/>
  </w:style>
  <w:style w:type="character" w:styleId="ad">
    <w:name w:val="Hyperlink"/>
    <w:basedOn w:val="a0"/>
    <w:uiPriority w:val="99"/>
    <w:unhideWhenUsed/>
    <w:rsid w:val="00A052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5223"/>
    <w:rPr>
      <w:color w:val="605E5C"/>
      <w:shd w:val="clear" w:color="auto" w:fill="E1DFDD"/>
    </w:rPr>
  </w:style>
  <w:style w:type="character" w:customStyle="1" w:styleId="ae">
    <w:name w:val="Основной текст_"/>
    <w:basedOn w:val="a0"/>
    <w:link w:val="2"/>
    <w:rsid w:val="00E50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50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50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">
    <w:name w:val="Основной текст2"/>
    <w:basedOn w:val="a"/>
    <w:link w:val="ae"/>
    <w:rsid w:val="00E50D02"/>
    <w:pPr>
      <w:widowControl w:val="0"/>
      <w:shd w:val="clear" w:color="auto" w:fill="FFFFFF"/>
      <w:spacing w:before="120" w:after="120" w:line="0" w:lineRule="atLeast"/>
      <w:ind w:hanging="2020"/>
      <w:jc w:val="right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Текст Знак"/>
    <w:basedOn w:val="a0"/>
    <w:link w:val="af0"/>
    <w:locked/>
    <w:rsid w:val="00475712"/>
    <w:rPr>
      <w:rFonts w:ascii="Courier New" w:eastAsia="Times New Roman" w:hAnsi="Courier New" w:cs="Courier New"/>
    </w:rPr>
  </w:style>
  <w:style w:type="paragraph" w:styleId="af0">
    <w:name w:val="Plain Text"/>
    <w:basedOn w:val="a"/>
    <w:link w:val="af"/>
    <w:rsid w:val="00475712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f0"/>
    <w:uiPriority w:val="99"/>
    <w:semiHidden/>
    <w:rsid w:val="0047571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A8513-6FA3-4AC7-80FB-1DBBE24B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Користувач Windows</cp:lastModifiedBy>
  <cp:revision>14</cp:revision>
  <cp:lastPrinted>2019-02-06T09:37:00Z</cp:lastPrinted>
  <dcterms:created xsi:type="dcterms:W3CDTF">2019-01-29T09:39:00Z</dcterms:created>
  <dcterms:modified xsi:type="dcterms:W3CDTF">2019-02-06T09:38:00Z</dcterms:modified>
</cp:coreProperties>
</file>