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18" w:rsidRDefault="001C2518" w:rsidP="001C2518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523308" r:id="rId9"/>
        </w:object>
      </w:r>
    </w:p>
    <w:p w:rsidR="001C2518" w:rsidRDefault="001C2518" w:rsidP="001C251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1C2518" w:rsidRDefault="001C2518" w:rsidP="001C251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05296" w:rsidRDefault="00D05296" w:rsidP="001C25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C2518" w:rsidRDefault="001C2518" w:rsidP="001C25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1C2518" w:rsidRDefault="001C2518" w:rsidP="001C251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1C2518" w:rsidRDefault="001C2518" w:rsidP="001C251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C2518" w:rsidRDefault="001C2518" w:rsidP="001C251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D05296" w:rsidRDefault="00D05296" w:rsidP="001C251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1C2518" w:rsidRDefault="001C2518" w:rsidP="001C2518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C2518" w:rsidRDefault="001C2518" w:rsidP="001C25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D05296" w:rsidRDefault="00CF2999" w:rsidP="00525906">
      <w:pPr>
        <w:rPr>
          <w:rFonts w:ascii="Times New Roman" w:hAnsi="Times New Roman"/>
          <w:sz w:val="24"/>
          <w:szCs w:val="24"/>
        </w:rPr>
      </w:pPr>
      <w:r w:rsidRPr="00D05296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D05296">
        <w:rPr>
          <w:rFonts w:ascii="Times New Roman" w:hAnsi="Times New Roman"/>
          <w:sz w:val="24"/>
          <w:szCs w:val="24"/>
        </w:rPr>
        <w:t xml:space="preserve"> </w:t>
      </w:r>
      <w:r w:rsidRPr="00D05296">
        <w:rPr>
          <w:rFonts w:ascii="Times New Roman" w:hAnsi="Times New Roman"/>
          <w:sz w:val="24"/>
          <w:szCs w:val="24"/>
        </w:rPr>
        <w:t>об’єкту</w:t>
      </w:r>
    </w:p>
    <w:p w:rsidR="00D05296" w:rsidRDefault="00CF2999" w:rsidP="0058508D">
      <w:pPr>
        <w:rPr>
          <w:rFonts w:ascii="Times New Roman" w:hAnsi="Times New Roman"/>
          <w:sz w:val="24"/>
          <w:szCs w:val="24"/>
        </w:rPr>
      </w:pPr>
      <w:r w:rsidRPr="00D05296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D05296">
        <w:rPr>
          <w:rFonts w:ascii="Times New Roman" w:hAnsi="Times New Roman"/>
          <w:sz w:val="24"/>
          <w:szCs w:val="24"/>
        </w:rPr>
        <w:t>товарис</w:t>
      </w:r>
      <w:r w:rsidR="00CD1A9C" w:rsidRPr="00D05296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D05296" w:rsidRDefault="00CD1A9C" w:rsidP="00357475">
      <w:pPr>
        <w:rPr>
          <w:rFonts w:ascii="Times New Roman" w:hAnsi="Times New Roman"/>
          <w:sz w:val="24"/>
          <w:szCs w:val="24"/>
        </w:rPr>
      </w:pPr>
      <w:r w:rsidRPr="00D05296">
        <w:rPr>
          <w:rFonts w:ascii="Times New Roman" w:hAnsi="Times New Roman"/>
          <w:sz w:val="24"/>
          <w:szCs w:val="24"/>
        </w:rPr>
        <w:t>відповідальністю</w:t>
      </w:r>
      <w:r w:rsidR="00D05296">
        <w:rPr>
          <w:rFonts w:ascii="Times New Roman" w:hAnsi="Times New Roman"/>
          <w:sz w:val="24"/>
          <w:szCs w:val="24"/>
        </w:rPr>
        <w:t xml:space="preserve"> </w:t>
      </w:r>
      <w:r w:rsidR="007541AE" w:rsidRPr="00D05296">
        <w:rPr>
          <w:rFonts w:ascii="Times New Roman" w:hAnsi="Times New Roman"/>
          <w:sz w:val="24"/>
          <w:szCs w:val="24"/>
        </w:rPr>
        <w:t>«</w:t>
      </w:r>
      <w:r w:rsidR="00CF347D" w:rsidRPr="00D05296">
        <w:rPr>
          <w:rFonts w:ascii="Times New Roman" w:hAnsi="Times New Roman"/>
          <w:sz w:val="24"/>
          <w:szCs w:val="24"/>
        </w:rPr>
        <w:t>САНТІЛАЙН ІНВЕСТ</w:t>
      </w:r>
      <w:r w:rsidR="00A44011" w:rsidRPr="00D05296">
        <w:rPr>
          <w:rFonts w:ascii="Times New Roman" w:hAnsi="Times New Roman"/>
          <w:sz w:val="24"/>
          <w:szCs w:val="24"/>
        </w:rPr>
        <w:t>»</w:t>
      </w:r>
      <w:r w:rsidR="007541AE" w:rsidRPr="00D05296">
        <w:rPr>
          <w:rFonts w:ascii="Times New Roman" w:hAnsi="Times New Roman"/>
          <w:sz w:val="24"/>
          <w:szCs w:val="24"/>
        </w:rPr>
        <w:t xml:space="preserve"> </w:t>
      </w:r>
    </w:p>
    <w:p w:rsidR="0058508D" w:rsidRPr="00D05296" w:rsidRDefault="007541AE" w:rsidP="00357475">
      <w:pPr>
        <w:rPr>
          <w:rFonts w:ascii="Times New Roman" w:hAnsi="Times New Roman"/>
          <w:sz w:val="24"/>
          <w:szCs w:val="24"/>
        </w:rPr>
      </w:pPr>
      <w:r w:rsidRPr="00D05296">
        <w:rPr>
          <w:rFonts w:ascii="Times New Roman" w:hAnsi="Times New Roman"/>
          <w:sz w:val="24"/>
          <w:szCs w:val="24"/>
        </w:rPr>
        <w:t>(</w:t>
      </w:r>
      <w:r w:rsidR="008C01CB" w:rsidRPr="00D05296">
        <w:rPr>
          <w:rFonts w:ascii="Times New Roman" w:hAnsi="Times New Roman"/>
          <w:sz w:val="24"/>
          <w:szCs w:val="24"/>
        </w:rPr>
        <w:t xml:space="preserve">вул. </w:t>
      </w:r>
      <w:r w:rsidR="00357475" w:rsidRPr="00D05296">
        <w:rPr>
          <w:rFonts w:ascii="Times New Roman" w:hAnsi="Times New Roman"/>
          <w:sz w:val="24"/>
          <w:szCs w:val="24"/>
        </w:rPr>
        <w:t>Леваневського</w:t>
      </w:r>
      <w:r w:rsidR="008F515E" w:rsidRPr="00D05296">
        <w:rPr>
          <w:rFonts w:ascii="Times New Roman" w:hAnsi="Times New Roman"/>
          <w:sz w:val="24"/>
          <w:szCs w:val="24"/>
        </w:rPr>
        <w:t>,</w:t>
      </w:r>
      <w:r w:rsidR="00357475" w:rsidRPr="00D05296">
        <w:rPr>
          <w:rFonts w:ascii="Times New Roman" w:hAnsi="Times New Roman"/>
          <w:sz w:val="24"/>
          <w:szCs w:val="24"/>
        </w:rPr>
        <w:t xml:space="preserve"> </w:t>
      </w:r>
      <w:r w:rsidR="008F515E" w:rsidRPr="00D05296">
        <w:rPr>
          <w:rFonts w:ascii="Times New Roman" w:hAnsi="Times New Roman"/>
          <w:sz w:val="24"/>
          <w:szCs w:val="24"/>
        </w:rPr>
        <w:t>53 поруч з автостоянкою</w:t>
      </w:r>
      <w:r w:rsidR="006F4A4C" w:rsidRPr="00D05296">
        <w:rPr>
          <w:rFonts w:ascii="Times New Roman" w:hAnsi="Times New Roman"/>
          <w:sz w:val="24"/>
          <w:szCs w:val="24"/>
        </w:rPr>
        <w:t xml:space="preserve"> </w:t>
      </w:r>
      <w:r w:rsidRPr="00D05296">
        <w:rPr>
          <w:rFonts w:ascii="Times New Roman" w:hAnsi="Times New Roman"/>
          <w:sz w:val="24"/>
          <w:szCs w:val="24"/>
        </w:rPr>
        <w:t>)</w:t>
      </w:r>
    </w:p>
    <w:p w:rsidR="00525906" w:rsidRPr="00D05296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D0529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05296">
        <w:rPr>
          <w:rFonts w:ascii="Times New Roman" w:hAnsi="Times New Roman"/>
          <w:sz w:val="24"/>
          <w:szCs w:val="24"/>
        </w:rPr>
        <w:t>ло</w:t>
      </w:r>
      <w:r w:rsidR="00CA7D7B" w:rsidRPr="00D05296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D05296">
        <w:rPr>
          <w:rFonts w:ascii="Times New Roman" w:hAnsi="Times New Roman"/>
          <w:sz w:val="24"/>
          <w:szCs w:val="24"/>
        </w:rPr>
        <w:t xml:space="preserve"> 21</w:t>
      </w:r>
      <w:r w:rsidR="00642D91" w:rsidRPr="00D05296">
        <w:rPr>
          <w:rFonts w:ascii="Times New Roman" w:hAnsi="Times New Roman"/>
          <w:sz w:val="24"/>
          <w:szCs w:val="24"/>
        </w:rPr>
        <w:t xml:space="preserve"> </w:t>
      </w:r>
      <w:r w:rsidR="00D0249D" w:rsidRPr="00D05296">
        <w:rPr>
          <w:rFonts w:ascii="Times New Roman" w:hAnsi="Times New Roman"/>
          <w:sz w:val="24"/>
          <w:szCs w:val="24"/>
        </w:rPr>
        <w:t>серпня</w:t>
      </w:r>
      <w:r w:rsidR="007F0383" w:rsidRPr="00D05296">
        <w:rPr>
          <w:rFonts w:ascii="Times New Roman" w:hAnsi="Times New Roman"/>
          <w:sz w:val="24"/>
          <w:szCs w:val="24"/>
        </w:rPr>
        <w:t xml:space="preserve"> 2018</w:t>
      </w:r>
      <w:r w:rsidR="00642D91" w:rsidRPr="00D05296">
        <w:rPr>
          <w:rFonts w:ascii="Times New Roman" w:hAnsi="Times New Roman"/>
          <w:sz w:val="24"/>
          <w:szCs w:val="24"/>
        </w:rPr>
        <w:t xml:space="preserve"> року № 15/</w:t>
      </w:r>
      <w:r w:rsidR="008F515E" w:rsidRPr="00D05296">
        <w:rPr>
          <w:rFonts w:ascii="Times New Roman" w:hAnsi="Times New Roman"/>
          <w:sz w:val="24"/>
          <w:szCs w:val="24"/>
        </w:rPr>
        <w:t>615</w:t>
      </w:r>
      <w:r w:rsidR="005D7181" w:rsidRPr="00D05296">
        <w:rPr>
          <w:rFonts w:ascii="Times New Roman" w:hAnsi="Times New Roman"/>
          <w:sz w:val="24"/>
          <w:szCs w:val="24"/>
        </w:rPr>
        <w:t>-Р</w:t>
      </w:r>
      <w:r w:rsidR="001473A4" w:rsidRPr="00D05296">
        <w:rPr>
          <w:rFonts w:ascii="Times New Roman" w:hAnsi="Times New Roman"/>
          <w:sz w:val="24"/>
          <w:szCs w:val="24"/>
        </w:rPr>
        <w:t>,</w:t>
      </w:r>
      <w:r w:rsidR="005D7181" w:rsidRPr="00D05296">
        <w:rPr>
          <w:rFonts w:ascii="Times New Roman" w:hAnsi="Times New Roman"/>
          <w:sz w:val="24"/>
          <w:szCs w:val="24"/>
        </w:rPr>
        <w:t xml:space="preserve"> </w:t>
      </w:r>
      <w:r w:rsidR="00CF347D" w:rsidRPr="00D05296">
        <w:rPr>
          <w:rFonts w:ascii="Times New Roman" w:hAnsi="Times New Roman"/>
          <w:sz w:val="24"/>
          <w:szCs w:val="24"/>
        </w:rPr>
        <w:t>висновкам</w:t>
      </w:r>
      <w:r w:rsidR="008C01CB" w:rsidRPr="00D05296">
        <w:rPr>
          <w:rFonts w:ascii="Times New Roman" w:hAnsi="Times New Roman"/>
          <w:sz w:val="24"/>
          <w:szCs w:val="24"/>
        </w:rPr>
        <w:t xml:space="preserve"> ТОВ «БІЛОЦЕРКІВВОДА»</w:t>
      </w:r>
      <w:r w:rsidR="00D05296">
        <w:rPr>
          <w:rFonts w:ascii="Times New Roman" w:hAnsi="Times New Roman"/>
          <w:sz w:val="24"/>
          <w:szCs w:val="24"/>
        </w:rPr>
        <w:t xml:space="preserve">                </w:t>
      </w:r>
      <w:r w:rsidR="008C01CB" w:rsidRPr="00D05296">
        <w:rPr>
          <w:rFonts w:ascii="Times New Roman" w:hAnsi="Times New Roman"/>
          <w:sz w:val="24"/>
          <w:szCs w:val="24"/>
        </w:rPr>
        <w:t xml:space="preserve"> № 1-04/02/2046 </w:t>
      </w:r>
      <w:r w:rsidR="00D05296">
        <w:rPr>
          <w:rFonts w:ascii="Times New Roman" w:hAnsi="Times New Roman"/>
          <w:sz w:val="24"/>
          <w:szCs w:val="24"/>
        </w:rPr>
        <w:t xml:space="preserve"> від 10 серпня 2018 року</w:t>
      </w:r>
      <w:r w:rsidR="008C01CB" w:rsidRPr="00D05296">
        <w:rPr>
          <w:rFonts w:ascii="Times New Roman" w:hAnsi="Times New Roman"/>
          <w:sz w:val="24"/>
          <w:szCs w:val="24"/>
        </w:rPr>
        <w:t>,</w:t>
      </w:r>
      <w:r w:rsidR="00357475" w:rsidRPr="00D05296">
        <w:rPr>
          <w:rFonts w:ascii="Times New Roman" w:hAnsi="Times New Roman"/>
          <w:sz w:val="24"/>
          <w:szCs w:val="24"/>
        </w:rPr>
        <w:t xml:space="preserve"> КП БМР «Білоцерківтепломережа» № 999 від 07</w:t>
      </w:r>
      <w:r w:rsidR="00D05296">
        <w:rPr>
          <w:rFonts w:ascii="Times New Roman" w:hAnsi="Times New Roman"/>
          <w:sz w:val="24"/>
          <w:szCs w:val="24"/>
        </w:rPr>
        <w:t xml:space="preserve"> серпня </w:t>
      </w:r>
      <w:r w:rsidR="00357475" w:rsidRPr="00D05296">
        <w:rPr>
          <w:rFonts w:ascii="Times New Roman" w:hAnsi="Times New Roman"/>
          <w:sz w:val="24"/>
          <w:szCs w:val="24"/>
        </w:rPr>
        <w:t>2018</w:t>
      </w:r>
      <w:r w:rsidR="00D05296">
        <w:rPr>
          <w:rFonts w:ascii="Times New Roman" w:hAnsi="Times New Roman"/>
          <w:sz w:val="24"/>
          <w:szCs w:val="24"/>
        </w:rPr>
        <w:t xml:space="preserve"> року</w:t>
      </w:r>
      <w:r w:rsidR="008F515E" w:rsidRPr="00D05296">
        <w:rPr>
          <w:rFonts w:ascii="Times New Roman" w:hAnsi="Times New Roman"/>
          <w:sz w:val="24"/>
          <w:szCs w:val="24"/>
        </w:rPr>
        <w:t>, департаменту житлово-комунального господарства Білоцерківської міської ради № 1749 від 22</w:t>
      </w:r>
      <w:r w:rsidR="00D05296">
        <w:rPr>
          <w:rFonts w:ascii="Times New Roman" w:hAnsi="Times New Roman"/>
          <w:sz w:val="24"/>
          <w:szCs w:val="24"/>
        </w:rPr>
        <w:t xml:space="preserve"> серпня </w:t>
      </w:r>
      <w:r w:rsidR="008F515E" w:rsidRPr="00D05296">
        <w:rPr>
          <w:rFonts w:ascii="Times New Roman" w:hAnsi="Times New Roman"/>
          <w:sz w:val="24"/>
          <w:szCs w:val="24"/>
        </w:rPr>
        <w:t>2018 року,</w:t>
      </w:r>
      <w:r w:rsidR="007541AE" w:rsidRPr="00D05296">
        <w:rPr>
          <w:rFonts w:ascii="Times New Roman" w:hAnsi="Times New Roman"/>
          <w:sz w:val="24"/>
          <w:szCs w:val="24"/>
        </w:rPr>
        <w:t xml:space="preserve"> </w:t>
      </w:r>
      <w:r w:rsidR="001473A4" w:rsidRPr="00D05296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357475" w:rsidRPr="00D05296">
        <w:rPr>
          <w:rFonts w:ascii="Times New Roman" w:hAnsi="Times New Roman"/>
          <w:sz w:val="24"/>
          <w:szCs w:val="24"/>
        </w:rPr>
        <w:t>»</w:t>
      </w:r>
      <w:r w:rsidR="001473A4" w:rsidRPr="00D05296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D05296">
        <w:rPr>
          <w:rFonts w:ascii="Times New Roman" w:hAnsi="Times New Roman"/>
          <w:sz w:val="24"/>
          <w:szCs w:val="24"/>
        </w:rPr>
        <w:t>:</w:t>
      </w:r>
    </w:p>
    <w:p w:rsidR="008F515E" w:rsidRDefault="00D05296" w:rsidP="00D05296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D0529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D05296">
        <w:rPr>
          <w:rFonts w:ascii="Times New Roman" w:hAnsi="Times New Roman"/>
          <w:sz w:val="24"/>
          <w:szCs w:val="24"/>
        </w:rPr>
        <w:t>відповідальністю</w:t>
      </w:r>
      <w:r w:rsidR="0058508D" w:rsidRPr="00D05296">
        <w:rPr>
          <w:rFonts w:ascii="Times New Roman" w:hAnsi="Times New Roman"/>
          <w:sz w:val="24"/>
          <w:szCs w:val="24"/>
        </w:rPr>
        <w:t xml:space="preserve"> «</w:t>
      </w:r>
      <w:r w:rsidR="00CF347D" w:rsidRPr="00D05296">
        <w:rPr>
          <w:rFonts w:ascii="Times New Roman" w:hAnsi="Times New Roman"/>
          <w:sz w:val="24"/>
          <w:szCs w:val="24"/>
        </w:rPr>
        <w:t>САНТІЛАЙН ІНВЕСТ</w:t>
      </w:r>
      <w:r w:rsidR="0058508D" w:rsidRPr="00D05296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D05296">
        <w:rPr>
          <w:rFonts w:ascii="Times New Roman" w:hAnsi="Times New Roman"/>
          <w:sz w:val="24"/>
          <w:szCs w:val="24"/>
        </w:rPr>
        <w:t xml:space="preserve"> </w:t>
      </w:r>
      <w:r w:rsidR="0058508D" w:rsidRPr="00D05296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D05296">
        <w:rPr>
          <w:rFonts w:ascii="Times New Roman" w:hAnsi="Times New Roman"/>
          <w:sz w:val="24"/>
          <w:szCs w:val="24"/>
        </w:rPr>
        <w:t>пу «</w:t>
      </w:r>
      <w:r w:rsidR="008C01CB" w:rsidRPr="00D05296">
        <w:rPr>
          <w:rFonts w:ascii="Times New Roman" w:hAnsi="Times New Roman"/>
          <w:sz w:val="24"/>
          <w:szCs w:val="24"/>
        </w:rPr>
        <w:t>призматрон</w:t>
      </w:r>
      <w:r w:rsidR="0058508D" w:rsidRPr="00D05296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8C01CB" w:rsidRPr="00D05296">
        <w:rPr>
          <w:rFonts w:ascii="Times New Roman" w:hAnsi="Times New Roman"/>
          <w:sz w:val="24"/>
          <w:szCs w:val="24"/>
        </w:rPr>
        <w:t>поля 3,0</w:t>
      </w:r>
      <w:r w:rsidR="00CF347D" w:rsidRPr="00D05296">
        <w:rPr>
          <w:rFonts w:ascii="Times New Roman" w:hAnsi="Times New Roman"/>
          <w:sz w:val="24"/>
          <w:szCs w:val="24"/>
        </w:rPr>
        <w:t>*</w:t>
      </w:r>
      <w:r w:rsidR="008C01CB" w:rsidRPr="00D05296">
        <w:rPr>
          <w:rFonts w:ascii="Times New Roman" w:hAnsi="Times New Roman"/>
          <w:sz w:val="24"/>
          <w:szCs w:val="24"/>
        </w:rPr>
        <w:t>4,0</w:t>
      </w:r>
      <w:r w:rsidR="0058508D" w:rsidRPr="00D05296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D05296">
        <w:rPr>
          <w:rFonts w:ascii="Times New Roman" w:hAnsi="Times New Roman"/>
          <w:sz w:val="24"/>
          <w:szCs w:val="24"/>
        </w:rPr>
        <w:t>ою площею 14,26</w:t>
      </w:r>
      <w:r w:rsidR="0058508D" w:rsidRPr="00D05296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 </w:t>
      </w:r>
      <w:r w:rsidR="008F515E" w:rsidRPr="00D05296">
        <w:rPr>
          <w:rFonts w:ascii="Times New Roman" w:hAnsi="Times New Roman"/>
          <w:sz w:val="24"/>
          <w:szCs w:val="24"/>
        </w:rPr>
        <w:t>вул. Леваневського, 53 поруч з автостоянкою.</w:t>
      </w:r>
    </w:p>
    <w:p w:rsidR="0005223C" w:rsidRPr="00D05296" w:rsidRDefault="00D05296" w:rsidP="00D05296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D05296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D05296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D0529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D05296">
        <w:rPr>
          <w:rFonts w:ascii="Times New Roman" w:hAnsi="Times New Roman"/>
          <w:sz w:val="24"/>
          <w:szCs w:val="24"/>
          <w:lang w:val="ru-RU"/>
        </w:rPr>
        <w:t>М</w:t>
      </w:r>
      <w:r w:rsidRPr="00D05296">
        <w:rPr>
          <w:rFonts w:ascii="Times New Roman" w:hAnsi="Times New Roman"/>
          <w:sz w:val="24"/>
          <w:szCs w:val="24"/>
        </w:rPr>
        <w:t>іський  голова</w:t>
      </w:r>
      <w:r w:rsidR="00657777" w:rsidRPr="00D0529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D05296">
        <w:rPr>
          <w:rFonts w:ascii="Times New Roman" w:hAnsi="Times New Roman"/>
          <w:sz w:val="24"/>
          <w:szCs w:val="24"/>
        </w:rPr>
        <w:t xml:space="preserve">                  </w:t>
      </w:r>
      <w:r w:rsidRPr="00D05296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6059D3" w:rsidRPr="00D05296" w:rsidRDefault="006059D3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6059D3" w:rsidRPr="00D05296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D2" w:rsidRDefault="001F6AD2" w:rsidP="005717B4">
      <w:r>
        <w:separator/>
      </w:r>
    </w:p>
  </w:endnote>
  <w:endnote w:type="continuationSeparator" w:id="0">
    <w:p w:rsidR="001F6AD2" w:rsidRDefault="001F6AD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D2" w:rsidRDefault="001F6AD2" w:rsidP="005717B4">
      <w:r>
        <w:separator/>
      </w:r>
    </w:p>
  </w:footnote>
  <w:footnote w:type="continuationSeparator" w:id="0">
    <w:p w:rsidR="001F6AD2" w:rsidRDefault="001F6AD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7A8A"/>
    <w:multiLevelType w:val="hybridMultilevel"/>
    <w:tmpl w:val="0F1E5DE6"/>
    <w:lvl w:ilvl="0" w:tplc="10C6C6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0463A"/>
    <w:multiLevelType w:val="hybridMultilevel"/>
    <w:tmpl w:val="47ACFD94"/>
    <w:lvl w:ilvl="0" w:tplc="2AFC797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13459"/>
    <w:rsid w:val="00120DBF"/>
    <w:rsid w:val="001347C7"/>
    <w:rsid w:val="001450F6"/>
    <w:rsid w:val="001473A4"/>
    <w:rsid w:val="001606CE"/>
    <w:rsid w:val="00162970"/>
    <w:rsid w:val="00167DA2"/>
    <w:rsid w:val="00171B23"/>
    <w:rsid w:val="001876A7"/>
    <w:rsid w:val="001C2518"/>
    <w:rsid w:val="001D469B"/>
    <w:rsid w:val="001F2746"/>
    <w:rsid w:val="001F436A"/>
    <w:rsid w:val="001F6AD2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57475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5355B"/>
    <w:rsid w:val="0047009E"/>
    <w:rsid w:val="00480435"/>
    <w:rsid w:val="004804BE"/>
    <w:rsid w:val="00486D7E"/>
    <w:rsid w:val="00495B63"/>
    <w:rsid w:val="00496023"/>
    <w:rsid w:val="004971C6"/>
    <w:rsid w:val="004A2FD8"/>
    <w:rsid w:val="004B4A26"/>
    <w:rsid w:val="004D4460"/>
    <w:rsid w:val="004E4131"/>
    <w:rsid w:val="004F0817"/>
    <w:rsid w:val="00502C04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14EF"/>
    <w:rsid w:val="005D3D2F"/>
    <w:rsid w:val="005D7181"/>
    <w:rsid w:val="005E7AE8"/>
    <w:rsid w:val="00600A45"/>
    <w:rsid w:val="006059D3"/>
    <w:rsid w:val="00615A12"/>
    <w:rsid w:val="00631967"/>
    <w:rsid w:val="00642D91"/>
    <w:rsid w:val="00657777"/>
    <w:rsid w:val="00681501"/>
    <w:rsid w:val="006A426C"/>
    <w:rsid w:val="006B3973"/>
    <w:rsid w:val="006F1990"/>
    <w:rsid w:val="006F4A4C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67C0E"/>
    <w:rsid w:val="0087313D"/>
    <w:rsid w:val="008773C3"/>
    <w:rsid w:val="008C01CB"/>
    <w:rsid w:val="008E099B"/>
    <w:rsid w:val="008F515E"/>
    <w:rsid w:val="00906D57"/>
    <w:rsid w:val="00911DA0"/>
    <w:rsid w:val="00920082"/>
    <w:rsid w:val="009315D9"/>
    <w:rsid w:val="00974BEE"/>
    <w:rsid w:val="00990943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2371F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05296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EF39D8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F0CE45-4878-48A1-A808-9BDB20F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2721-2E76-4644-9C65-FA5F84B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2018-08-22T12:47:00Z</cp:lastPrinted>
  <dcterms:created xsi:type="dcterms:W3CDTF">2018-08-23T06:54:00Z</dcterms:created>
  <dcterms:modified xsi:type="dcterms:W3CDTF">2018-08-23T06:55:00Z</dcterms:modified>
</cp:coreProperties>
</file>