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54" w:rsidRDefault="004C3A27" w:rsidP="005F6C5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7953883" r:id="rId5"/>
        </w:pict>
      </w:r>
    </w:p>
    <w:p w:rsidR="005F6C54" w:rsidRDefault="005F6C54" w:rsidP="005F6C5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F6C54" w:rsidRDefault="005F6C54" w:rsidP="005F6C5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F6C54" w:rsidRDefault="005F6C54" w:rsidP="005F6C5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F6C54" w:rsidRDefault="005F6C54" w:rsidP="005F6C54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F6C54" w:rsidRDefault="005F6C54" w:rsidP="005F6C54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F6C54" w:rsidRPr="000859CD" w:rsidRDefault="005F6C54" w:rsidP="005F6C54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9</w:t>
      </w:r>
      <w:r w:rsidR="00DA3F3F">
        <w:rPr>
          <w:rFonts w:ascii="Times New Roman" w:hAnsi="Times New Roman" w:cs="Times New Roman"/>
          <w:sz w:val="24"/>
          <w:szCs w:val="24"/>
        </w:rPr>
        <w:t>6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5F6C54" w:rsidRDefault="005F6C54" w:rsidP="005F6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7B31" w:rsidRPr="00B33391" w:rsidRDefault="00D07B31" w:rsidP="00D07B3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D07B31" w:rsidRPr="00B33391" w:rsidRDefault="00D07B31" w:rsidP="00D07B3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D07B31" w:rsidRPr="00B33391" w:rsidRDefault="00D07B31" w:rsidP="00D07B3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D07B31" w:rsidRPr="00B33391" w:rsidRDefault="00D07B31" w:rsidP="00D07B3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в оренду громадянам  </w:t>
      </w:r>
    </w:p>
    <w:p w:rsidR="00D07B31" w:rsidRPr="00B33391" w:rsidRDefault="00D07B31" w:rsidP="00D07B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>Кучеренку Степану Мусійовичу, Кучеренко Ользі Михайлівні</w:t>
      </w:r>
    </w:p>
    <w:p w:rsidR="00D07B31" w:rsidRPr="00B33391" w:rsidRDefault="00D07B31" w:rsidP="00D07B3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7B31" w:rsidRPr="00B33391" w:rsidRDefault="00D07B31" w:rsidP="00D07B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33391">
        <w:rPr>
          <w:rFonts w:ascii="Times New Roman" w:hAnsi="Times New Roman"/>
          <w:sz w:val="24"/>
          <w:szCs w:val="24"/>
        </w:rPr>
        <w:t xml:space="preserve">комісії </w:t>
      </w:r>
      <w:r w:rsidRPr="00B33391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20 листопада 2018 року №548/2-17, протокол постійної комісії </w:t>
      </w:r>
      <w:r w:rsidRPr="00B33391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20 листопада </w:t>
      </w:r>
      <w:r w:rsidRPr="00B33391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№153, </w:t>
      </w:r>
      <w:r w:rsidRPr="00B33391">
        <w:rPr>
          <w:rFonts w:ascii="Times New Roman" w:hAnsi="Times New Roman"/>
          <w:sz w:val="24"/>
          <w:szCs w:val="24"/>
          <w:lang w:eastAsia="ru-RU"/>
        </w:rPr>
        <w:t xml:space="preserve">заяву громадян Кучеренка Степана Мусійовича, Кучеренко Ольги Михайлівни від 14 листопада 2018 року №5478, технічну документацію із землеустрою щодо встановлення (відновлення) меж земельної ділянки в натурі (на місцевості), </w:t>
      </w:r>
      <w:r w:rsidRPr="00B33391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B33391">
        <w:rPr>
          <w:rFonts w:ascii="Times New Roman" w:hAnsi="Times New Roman"/>
          <w:sz w:val="24"/>
          <w:szCs w:val="24"/>
          <w:lang w:eastAsia="ru-RU"/>
        </w:rPr>
        <w:t>відно до ст.ст. 12, 36,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D07B31" w:rsidRPr="00B33391" w:rsidRDefault="00D07B31" w:rsidP="00D07B3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7B31" w:rsidRPr="00B33391" w:rsidRDefault="00D07B31" w:rsidP="00D07B3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Кучеренку Степану Мусійовичу, Кучеренко Ользі Михайлівні </w:t>
      </w:r>
      <w:r w:rsidRPr="00B33391">
        <w:rPr>
          <w:rFonts w:ascii="Times New Roman" w:hAnsi="Times New Roman"/>
          <w:sz w:val="24"/>
          <w:szCs w:val="24"/>
        </w:rPr>
        <w:t xml:space="preserve">з цільовим призначенням 01.07. Для </w:t>
      </w:r>
      <w:r w:rsidRPr="00B33391">
        <w:rPr>
          <w:rStyle w:val="rvts82"/>
          <w:rFonts w:ascii="Times New Roman" w:hAnsi="Times New Roman"/>
          <w:sz w:val="24"/>
          <w:szCs w:val="24"/>
        </w:rPr>
        <w:t>городництва</w:t>
      </w:r>
      <w:r w:rsidRPr="00B33391">
        <w:rPr>
          <w:rFonts w:ascii="Times New Roman" w:hAnsi="Times New Roman"/>
          <w:sz w:val="24"/>
          <w:szCs w:val="24"/>
          <w:lang w:eastAsia="ru-RU"/>
        </w:rPr>
        <w:t xml:space="preserve">  за адресою: вулиця Київська</w:t>
      </w:r>
      <w:r w:rsidRPr="00B33391">
        <w:rPr>
          <w:rFonts w:ascii="Times New Roman" w:hAnsi="Times New Roman"/>
          <w:sz w:val="24"/>
          <w:szCs w:val="24"/>
        </w:rPr>
        <w:t xml:space="preserve">, 5,  </w:t>
      </w:r>
      <w:r w:rsidRPr="00B33391">
        <w:rPr>
          <w:rFonts w:ascii="Times New Roman" w:hAnsi="Times New Roman"/>
          <w:sz w:val="24"/>
          <w:szCs w:val="24"/>
          <w:lang w:eastAsia="ru-RU"/>
        </w:rPr>
        <w:t>площею 0,1530 га, що додається.</w:t>
      </w:r>
    </w:p>
    <w:p w:rsidR="00D07B31" w:rsidRPr="00B33391" w:rsidRDefault="00D07B31" w:rsidP="00D07B3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громадянам Кучеренку Степану Мусійовичу, Кучеренко Ользі Михайлівні </w:t>
      </w:r>
      <w:r w:rsidRPr="00B33391">
        <w:rPr>
          <w:rFonts w:ascii="Times New Roman" w:hAnsi="Times New Roman"/>
          <w:sz w:val="24"/>
          <w:szCs w:val="24"/>
        </w:rPr>
        <w:t xml:space="preserve">з цільовим призначенням 01.07. Для </w:t>
      </w:r>
      <w:r w:rsidRPr="00B33391">
        <w:rPr>
          <w:rStyle w:val="rvts82"/>
          <w:rFonts w:ascii="Times New Roman" w:hAnsi="Times New Roman"/>
          <w:sz w:val="24"/>
          <w:szCs w:val="24"/>
        </w:rPr>
        <w:t>городництва</w:t>
      </w:r>
      <w:r w:rsidRPr="00B33391">
        <w:rPr>
          <w:rFonts w:ascii="Times New Roman" w:hAnsi="Times New Roman"/>
          <w:sz w:val="24"/>
          <w:szCs w:val="24"/>
          <w:lang w:eastAsia="ru-RU"/>
        </w:rPr>
        <w:t xml:space="preserve">  за адресою: вулиця Київська</w:t>
      </w:r>
      <w:r w:rsidRPr="00B33391">
        <w:rPr>
          <w:rFonts w:ascii="Times New Roman" w:hAnsi="Times New Roman"/>
          <w:sz w:val="24"/>
          <w:szCs w:val="24"/>
        </w:rPr>
        <w:t xml:space="preserve">, 5,  </w:t>
      </w:r>
      <w:r w:rsidRPr="00B33391">
        <w:rPr>
          <w:rFonts w:ascii="Times New Roman" w:hAnsi="Times New Roman"/>
          <w:sz w:val="24"/>
          <w:szCs w:val="24"/>
          <w:lang w:eastAsia="ru-RU"/>
        </w:rPr>
        <w:t>площею 0,1530 га,  строком на 5 (п’ять) років, за рахунок земель населеного пункту м. Біла Церква. Кадастровий номер: 3210300000:0</w:t>
      </w:r>
      <w:r w:rsidRPr="00B33391">
        <w:rPr>
          <w:rFonts w:ascii="Times New Roman" w:hAnsi="Times New Roman"/>
          <w:sz w:val="24"/>
          <w:szCs w:val="24"/>
          <w:lang w:val="ru-RU" w:eastAsia="ru-RU"/>
        </w:rPr>
        <w:t>6</w:t>
      </w:r>
      <w:r w:rsidRPr="00B33391">
        <w:rPr>
          <w:rFonts w:ascii="Times New Roman" w:hAnsi="Times New Roman"/>
          <w:sz w:val="24"/>
          <w:szCs w:val="24"/>
          <w:lang w:eastAsia="ru-RU"/>
        </w:rPr>
        <w:t>:019:0</w:t>
      </w:r>
      <w:r w:rsidRPr="00B33391">
        <w:rPr>
          <w:rFonts w:ascii="Times New Roman" w:hAnsi="Times New Roman"/>
          <w:sz w:val="24"/>
          <w:szCs w:val="24"/>
          <w:lang w:val="ru-RU" w:eastAsia="ru-RU"/>
        </w:rPr>
        <w:t>035</w:t>
      </w:r>
      <w:r w:rsidRPr="00B33391">
        <w:rPr>
          <w:rFonts w:ascii="Times New Roman" w:hAnsi="Times New Roman"/>
          <w:sz w:val="24"/>
          <w:szCs w:val="24"/>
          <w:lang w:eastAsia="ru-RU"/>
        </w:rPr>
        <w:t>.</w:t>
      </w:r>
      <w:r w:rsidRPr="00B33391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D07B31" w:rsidRPr="00B33391" w:rsidRDefault="00D07B31" w:rsidP="00D07B3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>3.Особам, зазначеним в цьому рішенні, укласти та зареєструвати у встановленому порядку договір оренди землі.</w:t>
      </w:r>
    </w:p>
    <w:p w:rsidR="00D07B31" w:rsidRPr="00B33391" w:rsidRDefault="00D07B31" w:rsidP="00D07B31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val="ru-RU" w:eastAsia="ru-RU"/>
        </w:rPr>
        <w:t>4.</w:t>
      </w:r>
      <w:r w:rsidRPr="00B33391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B33391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B33391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B33391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07B31" w:rsidRDefault="00D07B31" w:rsidP="00D07B31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07B31" w:rsidRPr="00B33391" w:rsidRDefault="00D07B31" w:rsidP="00D07B31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33391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B33391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D07B31" w:rsidRDefault="00D07B31"/>
    <w:sectPr w:rsidR="00D07B31" w:rsidSect="00D07B31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7B31"/>
    <w:rsid w:val="004C3A27"/>
    <w:rsid w:val="004E6631"/>
    <w:rsid w:val="005D20F7"/>
    <w:rsid w:val="005F6C54"/>
    <w:rsid w:val="00A854A2"/>
    <w:rsid w:val="00D07B31"/>
    <w:rsid w:val="00DA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B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D07B31"/>
  </w:style>
  <w:style w:type="character" w:customStyle="1" w:styleId="a4">
    <w:name w:val="Текст Знак"/>
    <w:basedOn w:val="a0"/>
    <w:link w:val="a5"/>
    <w:locked/>
    <w:rsid w:val="005F6C54"/>
    <w:rPr>
      <w:rFonts w:ascii="Courier New" w:eastAsia="Times New Roman" w:hAnsi="Courier New" w:cs="Courier New"/>
    </w:rPr>
  </w:style>
  <w:style w:type="paragraph" w:styleId="a5">
    <w:name w:val="Plain Text"/>
    <w:basedOn w:val="a"/>
    <w:link w:val="a4"/>
    <w:rsid w:val="005F6C54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5F6C5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1845</Words>
  <Characters>1053</Characters>
  <Application>Microsoft Office Word</Application>
  <DocSecurity>0</DocSecurity>
  <Lines>8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2018-12-28T10:56:00Z</cp:lastPrinted>
  <dcterms:created xsi:type="dcterms:W3CDTF">2018-12-28T10:56:00Z</dcterms:created>
  <dcterms:modified xsi:type="dcterms:W3CDTF">2019-01-02T14:58:00Z</dcterms:modified>
</cp:coreProperties>
</file>