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0B" w:rsidRDefault="00095D0B" w:rsidP="00095D0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636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34.8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8622907" r:id="rId5"/>
        </w:pict>
      </w:r>
    </w:p>
    <w:p w:rsidR="00095D0B" w:rsidRDefault="00095D0B" w:rsidP="00095D0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95D0B" w:rsidRDefault="00095D0B" w:rsidP="00095D0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95D0B" w:rsidRDefault="00095D0B" w:rsidP="00095D0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95D0B" w:rsidRDefault="00095D0B" w:rsidP="00095D0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95D0B" w:rsidRDefault="00095D0B" w:rsidP="00095D0B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3191-63-VII</w:t>
      </w:r>
    </w:p>
    <w:p w:rsidR="00095D0B" w:rsidRDefault="00095D0B" w:rsidP="0009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99E" w:rsidRPr="003025A3" w:rsidRDefault="00B9199E" w:rsidP="00B9199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B9199E" w:rsidRPr="003025A3" w:rsidRDefault="00B9199E" w:rsidP="00B9199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 – підприємцю Чалій Вірі Гаврилівні</w:t>
      </w:r>
    </w:p>
    <w:p w:rsidR="00B9199E" w:rsidRPr="003025A3" w:rsidRDefault="00B9199E" w:rsidP="00B9199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99E" w:rsidRPr="00BF2320" w:rsidRDefault="00B9199E" w:rsidP="00B9199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52,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>
        <w:rPr>
          <w:rFonts w:ascii="Times New Roman" w:hAnsi="Times New Roman"/>
          <w:sz w:val="24"/>
          <w:szCs w:val="24"/>
        </w:rPr>
        <w:t>фізичної о</w:t>
      </w:r>
      <w:r w:rsidRPr="00BF2320">
        <w:rPr>
          <w:rFonts w:ascii="Times New Roman" w:hAnsi="Times New Roman"/>
          <w:sz w:val="24"/>
          <w:szCs w:val="24"/>
        </w:rPr>
        <w:t xml:space="preserve">соби – підприємця </w:t>
      </w:r>
      <w:r>
        <w:rPr>
          <w:rFonts w:ascii="Times New Roman" w:hAnsi="Times New Roman"/>
          <w:sz w:val="24"/>
          <w:szCs w:val="24"/>
        </w:rPr>
        <w:t>Чалій Віри Гаврилівни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19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 жовтня 2018 року №</w:t>
      </w:r>
      <w:r>
        <w:rPr>
          <w:rFonts w:ascii="Times New Roman" w:hAnsi="Times New Roman"/>
          <w:sz w:val="24"/>
          <w:szCs w:val="24"/>
          <w:lang w:eastAsia="zh-CN"/>
        </w:rPr>
        <w:t>5145</w:t>
      </w:r>
      <w:r w:rsidRPr="00BF2320">
        <w:rPr>
          <w:rFonts w:ascii="Times New Roman" w:hAnsi="Times New Roman"/>
          <w:sz w:val="24"/>
          <w:szCs w:val="24"/>
          <w:lang w:eastAsia="zh-CN"/>
        </w:rPr>
        <w:t>,</w:t>
      </w:r>
      <w:r w:rsidRPr="00BF2320">
        <w:rPr>
          <w:rFonts w:ascii="Times New Roman" w:hAnsi="Times New Roman"/>
          <w:sz w:val="24"/>
          <w:szCs w:val="24"/>
        </w:rPr>
        <w:t xml:space="preserve"> 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BF2320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е</w:t>
      </w:r>
      <w:r w:rsidRPr="00BF2320">
        <w:rPr>
          <w:rFonts w:ascii="Times New Roman" w:hAnsi="Times New Roman"/>
          <w:sz w:val="24"/>
          <w:szCs w:val="24"/>
        </w:rPr>
        <w:t xml:space="preserve">) ч. 1  ст. 141 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9199E" w:rsidRPr="00BF2320" w:rsidRDefault="00B9199E" w:rsidP="00B9199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199E" w:rsidRPr="003025A3" w:rsidRDefault="00B9199E" w:rsidP="00B9199E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BF2320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r>
        <w:rPr>
          <w:rFonts w:ascii="Times New Roman" w:hAnsi="Times New Roman"/>
          <w:sz w:val="24"/>
          <w:szCs w:val="24"/>
        </w:rPr>
        <w:t>Чалій Вірою Гаврилівною</w:t>
      </w:r>
      <w:r w:rsidRPr="00BF2320">
        <w:rPr>
          <w:rFonts w:ascii="Times New Roman" w:hAnsi="Times New Roman"/>
          <w:sz w:val="24"/>
          <w:szCs w:val="24"/>
        </w:rPr>
        <w:t xml:space="preserve"> під розміщення </w:t>
      </w:r>
      <w:r>
        <w:rPr>
          <w:rFonts w:ascii="Times New Roman" w:hAnsi="Times New Roman"/>
          <w:sz w:val="24"/>
          <w:szCs w:val="24"/>
        </w:rPr>
        <w:t xml:space="preserve">існуючої автостоянки </w:t>
      </w:r>
      <w:r w:rsidRPr="00BF2320">
        <w:rPr>
          <w:rFonts w:ascii="Times New Roman" w:hAnsi="Times New Roman"/>
          <w:sz w:val="24"/>
          <w:szCs w:val="24"/>
        </w:rPr>
        <w:t xml:space="preserve">за адресою: </w:t>
      </w:r>
      <w:r w:rsidRPr="00BF2320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Толстого</w:t>
      </w:r>
      <w:r w:rsidRPr="00BF232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F2320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1389 </w:t>
      </w:r>
      <w:r w:rsidRPr="00BF2320">
        <w:rPr>
          <w:rFonts w:ascii="Times New Roman" w:hAnsi="Times New Roman"/>
          <w:sz w:val="24"/>
          <w:szCs w:val="24"/>
          <w:lang w:eastAsia="ru-RU"/>
        </w:rPr>
        <w:t xml:space="preserve">га </w:t>
      </w:r>
      <w:r w:rsidRPr="00BF2320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BF2320">
        <w:rPr>
          <w:rFonts w:ascii="Times New Roman" w:hAnsi="Times New Roman"/>
          <w:sz w:val="24"/>
          <w:szCs w:val="24"/>
          <w:lang w:eastAsia="ru-RU"/>
        </w:rPr>
        <w:t>3210300000:0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F2320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46</w:t>
      </w:r>
      <w:r w:rsidRPr="00BF2320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057</w:t>
      </w:r>
      <w:r w:rsidRPr="00BF2320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 xml:space="preserve">05 липня </w:t>
      </w:r>
      <w:r w:rsidRPr="00BF232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BF232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179</w:t>
      </w:r>
      <w:r w:rsidRPr="00BF2320">
        <w:rPr>
          <w:rFonts w:ascii="Times New Roman" w:hAnsi="Times New Roman"/>
          <w:sz w:val="24"/>
          <w:szCs w:val="24"/>
        </w:rPr>
        <w:t xml:space="preserve"> на  підставі підпункту </w:t>
      </w:r>
      <w:r>
        <w:rPr>
          <w:rFonts w:ascii="Times New Roman" w:hAnsi="Times New Roman"/>
          <w:sz w:val="24"/>
          <w:szCs w:val="24"/>
        </w:rPr>
        <w:t>1.32. пункту 1  рішення міської ради від 21</w:t>
      </w:r>
      <w:r w:rsidRPr="00BF2320">
        <w:rPr>
          <w:rFonts w:ascii="Times New Roman" w:hAnsi="Times New Roman"/>
          <w:sz w:val="24"/>
          <w:szCs w:val="24"/>
        </w:rPr>
        <w:t xml:space="preserve"> квітня 201</w:t>
      </w:r>
      <w:r>
        <w:rPr>
          <w:rFonts w:ascii="Times New Roman" w:hAnsi="Times New Roman"/>
          <w:sz w:val="24"/>
          <w:szCs w:val="24"/>
        </w:rPr>
        <w:t>1</w:t>
      </w:r>
      <w:r w:rsidRPr="00BF2320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144-08</w:t>
      </w:r>
      <w:r w:rsidRPr="00BF2320">
        <w:rPr>
          <w:rFonts w:ascii="Times New Roman" w:hAnsi="Times New Roman"/>
          <w:sz w:val="24"/>
          <w:szCs w:val="24"/>
        </w:rPr>
        <w:t xml:space="preserve">-VI </w:t>
      </w:r>
      <w:r w:rsidRPr="00BF2320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передачу земельних ділянок в оренду</w:t>
      </w:r>
      <w:r w:rsidRPr="00BF2320">
        <w:rPr>
          <w:rFonts w:ascii="Times New Roman" w:hAnsi="Times New Roman"/>
          <w:sz w:val="24"/>
          <w:szCs w:val="24"/>
          <w:lang w:eastAsia="ru-RU"/>
        </w:rPr>
        <w:t>»</w:t>
      </w:r>
      <w:r w:rsidRPr="00BF2320">
        <w:rPr>
          <w:rFonts w:ascii="Times New Roman" w:hAnsi="Times New Roman"/>
          <w:sz w:val="24"/>
          <w:szCs w:val="24"/>
        </w:rPr>
        <w:t xml:space="preserve"> </w:t>
      </w:r>
      <w:r w:rsidRPr="003E0246">
        <w:rPr>
          <w:rFonts w:ascii="Times New Roman" w:hAnsi="Times New Roman"/>
          <w:sz w:val="24"/>
          <w:szCs w:val="24"/>
        </w:rPr>
        <w:t>та зареєстрований в Управлінні Держкомзему у місті Біл</w:t>
      </w:r>
      <w:r>
        <w:rPr>
          <w:rFonts w:ascii="Times New Roman" w:hAnsi="Times New Roman"/>
          <w:sz w:val="24"/>
          <w:szCs w:val="24"/>
        </w:rPr>
        <w:t xml:space="preserve">а Церква Київської області </w:t>
      </w:r>
      <w:r w:rsidRPr="003E0246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</w:t>
      </w:r>
      <w:r w:rsidRPr="003E0246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вересня</w:t>
      </w:r>
      <w:r w:rsidRPr="003E024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3E0246">
        <w:rPr>
          <w:rFonts w:ascii="Times New Roman" w:hAnsi="Times New Roman"/>
          <w:sz w:val="24"/>
          <w:szCs w:val="24"/>
        </w:rPr>
        <w:t xml:space="preserve"> року за №321030004000</w:t>
      </w:r>
      <w:r>
        <w:rPr>
          <w:rFonts w:ascii="Times New Roman" w:hAnsi="Times New Roman"/>
          <w:sz w:val="24"/>
          <w:szCs w:val="24"/>
        </w:rPr>
        <w:t xml:space="preserve">822 та відомості про який внесено в </w:t>
      </w:r>
      <w:r w:rsidRPr="003025A3">
        <w:rPr>
          <w:rFonts w:ascii="Times New Roman" w:hAnsi="Times New Roman"/>
          <w:sz w:val="24"/>
          <w:szCs w:val="24"/>
        </w:rPr>
        <w:t>Державн</w:t>
      </w:r>
      <w:r>
        <w:rPr>
          <w:rFonts w:ascii="Times New Roman" w:hAnsi="Times New Roman"/>
          <w:sz w:val="24"/>
          <w:szCs w:val="24"/>
        </w:rPr>
        <w:t>ий</w:t>
      </w:r>
      <w:r w:rsidRPr="003025A3">
        <w:rPr>
          <w:rFonts w:ascii="Times New Roman" w:hAnsi="Times New Roman"/>
          <w:sz w:val="24"/>
          <w:szCs w:val="24"/>
        </w:rPr>
        <w:t xml:space="preserve"> реєстр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26.02.2018 року №25082739</w:t>
      </w:r>
      <w:r w:rsidRPr="003E02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3025A3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B9199E" w:rsidRPr="003025A3" w:rsidRDefault="00B9199E" w:rsidP="00B9199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 xml:space="preserve">05 липня </w:t>
      </w:r>
      <w:r w:rsidRPr="00BF232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BF232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179,</w:t>
      </w:r>
      <w:r w:rsidRPr="003025A3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B9199E" w:rsidRPr="003025A3" w:rsidRDefault="00B9199E" w:rsidP="00B9199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9199E" w:rsidRPr="003025A3" w:rsidRDefault="00B9199E" w:rsidP="00B9199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9199E" w:rsidRPr="003025A3" w:rsidRDefault="00B9199E" w:rsidP="00B9199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9199E" w:rsidRPr="003025A3" w:rsidRDefault="00B9199E" w:rsidP="00B9199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B9199E" w:rsidRDefault="00B9199E" w:rsidP="00B9199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199E" w:rsidRDefault="00B9199E" w:rsidP="00B9199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199E" w:rsidRDefault="00B9199E" w:rsidP="00B9199E"/>
    <w:p w:rsidR="00B9199E" w:rsidRDefault="00B9199E" w:rsidP="00B9199E"/>
    <w:p w:rsidR="00B9199E" w:rsidRDefault="00B9199E"/>
    <w:sectPr w:rsidR="00B9199E" w:rsidSect="00B919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99E"/>
    <w:rsid w:val="00095D0B"/>
    <w:rsid w:val="00B71911"/>
    <w:rsid w:val="00B9199E"/>
    <w:rsid w:val="00F1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9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9199E"/>
  </w:style>
  <w:style w:type="paragraph" w:styleId="a4">
    <w:name w:val="Plain Text"/>
    <w:basedOn w:val="a"/>
    <w:link w:val="1"/>
    <w:semiHidden/>
    <w:unhideWhenUsed/>
    <w:rsid w:val="00095D0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095D0B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095D0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2018-12-28T08:11:00Z</cp:lastPrinted>
  <dcterms:created xsi:type="dcterms:W3CDTF">2018-12-28T08:11:00Z</dcterms:created>
  <dcterms:modified xsi:type="dcterms:W3CDTF">2019-01-10T08:55:00Z</dcterms:modified>
</cp:coreProperties>
</file>