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BC3D3" w14:textId="77777777" w:rsidR="00A37945" w:rsidRPr="00AC307E" w:rsidRDefault="00A37945" w:rsidP="00A37945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35545CAE" w14:textId="77777777" w:rsidR="00A37945" w:rsidRPr="00AC307E" w:rsidRDefault="00A37945" w:rsidP="00A37945">
      <w:pPr>
        <w:jc w:val="right"/>
        <w:rPr>
          <w:rFonts w:ascii="Times New Roman" w:hAnsi="Times New Roman"/>
          <w:sz w:val="24"/>
          <w:szCs w:val="24"/>
        </w:rPr>
      </w:pPr>
    </w:p>
    <w:p w14:paraId="00744FB0" w14:textId="77777777" w:rsidR="00A37945" w:rsidRPr="00AC307E" w:rsidRDefault="00A37945" w:rsidP="00A37945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0921C990" w14:textId="77777777" w:rsidR="00A37945" w:rsidRPr="00AC307E" w:rsidRDefault="00A37945" w:rsidP="00A37945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703E5CBF" w14:textId="77777777" w:rsidR="00A37945" w:rsidRPr="00AC307E" w:rsidRDefault="00A37945" w:rsidP="00A37945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23790303" w14:textId="77777777" w:rsidR="00A37945" w:rsidRPr="00AC307E" w:rsidRDefault="00A37945" w:rsidP="00A3794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4755072" w14:textId="0B5290F1" w:rsidR="00A37945" w:rsidRPr="00B21451" w:rsidRDefault="00A37945" w:rsidP="00A37945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квітня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318</w:t>
      </w:r>
      <w:bookmarkStart w:id="0" w:name="_GoBack"/>
      <w:bookmarkEnd w:id="0"/>
    </w:p>
    <w:p w14:paraId="3932E5CD" w14:textId="77777777" w:rsidR="000B1741" w:rsidRPr="00147B09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40BD6DB2" w14:textId="1A24019F" w:rsidR="002B7F28" w:rsidRPr="00147B09" w:rsidRDefault="002B7F28" w:rsidP="002B7F28">
      <w:pPr>
        <w:tabs>
          <w:tab w:val="left" w:pos="6765"/>
        </w:tabs>
        <w:ind w:right="2550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«Сільпо-Фуд» щодо надання дозволу на розміщення об’єкта зовнішньої реклами</w:t>
      </w:r>
      <w:r w:rsidRPr="00147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 xml:space="preserve">(вул. </w:t>
      </w:r>
      <w:r w:rsidR="00F37728">
        <w:rPr>
          <w:rFonts w:ascii="Times New Roman" w:hAnsi="Times New Roman"/>
          <w:sz w:val="24"/>
          <w:szCs w:val="24"/>
          <w:lang w:val="ru-RU"/>
        </w:rPr>
        <w:t>Геро</w:t>
      </w:r>
      <w:r w:rsidR="00F37728">
        <w:rPr>
          <w:rFonts w:ascii="Times New Roman" w:hAnsi="Times New Roman"/>
          <w:sz w:val="24"/>
          <w:szCs w:val="24"/>
        </w:rPr>
        <w:t>їв Небесної Сотні,</w:t>
      </w:r>
      <w:r w:rsidR="008615BB">
        <w:rPr>
          <w:rFonts w:ascii="Times New Roman" w:hAnsi="Times New Roman"/>
          <w:sz w:val="24"/>
          <w:szCs w:val="24"/>
        </w:rPr>
        <w:t xml:space="preserve"> </w:t>
      </w:r>
      <w:r w:rsidR="00F37728">
        <w:rPr>
          <w:rFonts w:ascii="Times New Roman" w:hAnsi="Times New Roman"/>
          <w:sz w:val="24"/>
          <w:szCs w:val="24"/>
        </w:rPr>
        <w:t>2-А</w:t>
      </w:r>
      <w:r w:rsidRPr="00147B09">
        <w:rPr>
          <w:rFonts w:ascii="Times New Roman" w:hAnsi="Times New Roman"/>
          <w:sz w:val="24"/>
          <w:szCs w:val="24"/>
        </w:rPr>
        <w:t>, 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</w:t>
      </w:r>
      <w:r w:rsidR="00F37728">
        <w:rPr>
          <w:rFonts w:ascii="Times New Roman" w:hAnsi="Times New Roman"/>
          <w:sz w:val="24"/>
          <w:szCs w:val="24"/>
        </w:rPr>
        <w:t>Київська область</w:t>
      </w:r>
      <w:r w:rsidRPr="00147B09">
        <w:rPr>
          <w:rFonts w:ascii="Times New Roman" w:hAnsi="Times New Roman"/>
          <w:sz w:val="24"/>
          <w:szCs w:val="24"/>
        </w:rPr>
        <w:t>)</w:t>
      </w:r>
    </w:p>
    <w:p w14:paraId="3E262114" w14:textId="77777777" w:rsidR="002B7F28" w:rsidRPr="00147B09" w:rsidRDefault="002B7F28" w:rsidP="002B7F2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7CFC6D1" w14:textId="63842D37" w:rsidR="002B7F28" w:rsidRPr="00147B09" w:rsidRDefault="002B7F28" w:rsidP="008615BB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B44B31" w:rsidRPr="00B44B31">
        <w:rPr>
          <w:rFonts w:ascii="Times New Roman" w:hAnsi="Times New Roman"/>
          <w:sz w:val="24"/>
          <w:szCs w:val="24"/>
        </w:rPr>
        <w:t>04 квітня</w:t>
      </w:r>
      <w:r w:rsidRPr="00B44B31">
        <w:rPr>
          <w:rFonts w:ascii="Times New Roman" w:hAnsi="Times New Roman"/>
          <w:sz w:val="24"/>
          <w:szCs w:val="24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 xml:space="preserve">2023 року № </w:t>
      </w:r>
      <w:r w:rsidR="00B44B31" w:rsidRPr="00B44B31">
        <w:rPr>
          <w:rFonts w:ascii="Times New Roman" w:hAnsi="Times New Roman"/>
          <w:sz w:val="24"/>
          <w:szCs w:val="24"/>
        </w:rPr>
        <w:t>350</w:t>
      </w:r>
      <w:r w:rsidRPr="00B44B31">
        <w:rPr>
          <w:rFonts w:ascii="Times New Roman" w:hAnsi="Times New Roman"/>
          <w:sz w:val="24"/>
          <w:szCs w:val="24"/>
        </w:rPr>
        <w:t>/01-07</w:t>
      </w:r>
      <w:r w:rsidRPr="00147B09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>
        <w:rPr>
          <w:rFonts w:ascii="Times New Roman" w:hAnsi="Times New Roman"/>
          <w:sz w:val="24"/>
          <w:szCs w:val="24"/>
        </w:rPr>
        <w:t>атті</w:t>
      </w:r>
      <w:r w:rsidRPr="00147B09">
        <w:rPr>
          <w:rFonts w:ascii="Times New Roman" w:hAnsi="Times New Roman"/>
          <w:sz w:val="24"/>
          <w:szCs w:val="24"/>
        </w:rPr>
        <w:t xml:space="preserve"> 4</w:t>
      </w:r>
      <w:r w:rsidRPr="00147B09">
        <w:rPr>
          <w:rFonts w:ascii="Times New Roman" w:hAnsi="Times New Roman"/>
          <w:sz w:val="24"/>
          <w:szCs w:val="24"/>
          <w:vertAlign w:val="superscript"/>
        </w:rPr>
        <w:t>1</w:t>
      </w:r>
      <w:r w:rsidRPr="00147B0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147B0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147B09">
        <w:rPr>
          <w:rFonts w:ascii="Times New Roman" w:hAnsi="Times New Roman"/>
          <w:sz w:val="24"/>
          <w:szCs w:val="24"/>
        </w:rPr>
        <w:t xml:space="preserve"> 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>
        <w:rPr>
          <w:rFonts w:ascii="Times New Roman" w:hAnsi="Times New Roman"/>
          <w:sz w:val="24"/>
          <w:szCs w:val="24"/>
        </w:rPr>
        <w:t xml:space="preserve">, </w:t>
      </w:r>
      <w:r w:rsidRPr="00147B0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0C36E51C" w14:textId="043FAEDD" w:rsidR="00F37728" w:rsidRPr="00F37728" w:rsidRDefault="00F37728" w:rsidP="008615BB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7728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«Сільпо-Фуд» терміном на 5 (п’ять) років, а саме: спеціальної рекламної конструкції типу «дахова конструкція (обє’мна)» з підсвічуванням, розміром 7,0 м * 2,87 м, загальною рекламною площею 20,09 кв. м по вул. Героїв Небесної Сотні, 2-А, місто Біла Церква, Київська область.</w:t>
      </w:r>
    </w:p>
    <w:p w14:paraId="1E1E3561" w14:textId="77777777" w:rsidR="002B7F28" w:rsidRPr="00147B09" w:rsidRDefault="002B7F28" w:rsidP="008615BB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07F298C4" w14:textId="77777777" w:rsidR="002B7F28" w:rsidRPr="00147B09" w:rsidRDefault="002B7F28" w:rsidP="002B7F28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0DB5878" w14:textId="77777777" w:rsidR="002B7F28" w:rsidRPr="00147B09" w:rsidRDefault="002B7F28" w:rsidP="002B7F2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77777777" w:rsidR="002B7F28" w:rsidRPr="00147B09" w:rsidRDefault="002B7F28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47B09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  <w:t>Геннадій ДИКИЙ</w:t>
      </w:r>
    </w:p>
    <w:p w14:paraId="38588205" w14:textId="5168E8F2" w:rsidR="00D54920" w:rsidRPr="00147B09" w:rsidRDefault="00D54920" w:rsidP="002B7F28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147B09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D1325" w14:textId="77777777" w:rsidR="008B2FF2" w:rsidRDefault="008B2FF2" w:rsidP="005717B4">
      <w:r>
        <w:separator/>
      </w:r>
    </w:p>
  </w:endnote>
  <w:endnote w:type="continuationSeparator" w:id="0">
    <w:p w14:paraId="35999F59" w14:textId="77777777" w:rsidR="008B2FF2" w:rsidRDefault="008B2FF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4978" w14:textId="77777777" w:rsidR="008B2FF2" w:rsidRDefault="008B2FF2" w:rsidP="005717B4">
      <w:r>
        <w:separator/>
      </w:r>
    </w:p>
  </w:footnote>
  <w:footnote w:type="continuationSeparator" w:id="0">
    <w:p w14:paraId="317B24CB" w14:textId="77777777" w:rsidR="008B2FF2" w:rsidRDefault="008B2FF2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7B09"/>
    <w:rsid w:val="00157ED0"/>
    <w:rsid w:val="001606CE"/>
    <w:rsid w:val="0016297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67C5F"/>
    <w:rsid w:val="002803C4"/>
    <w:rsid w:val="0028082A"/>
    <w:rsid w:val="00282774"/>
    <w:rsid w:val="00285CF1"/>
    <w:rsid w:val="002860DD"/>
    <w:rsid w:val="002A1F7B"/>
    <w:rsid w:val="002A382A"/>
    <w:rsid w:val="002B7F28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0A84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8B1"/>
    <w:rsid w:val="00821C49"/>
    <w:rsid w:val="00825DE3"/>
    <w:rsid w:val="00827F1C"/>
    <w:rsid w:val="008305AC"/>
    <w:rsid w:val="00837EF0"/>
    <w:rsid w:val="0084388F"/>
    <w:rsid w:val="0084531A"/>
    <w:rsid w:val="0084632C"/>
    <w:rsid w:val="008615BB"/>
    <w:rsid w:val="00863CF1"/>
    <w:rsid w:val="00872A61"/>
    <w:rsid w:val="0087313D"/>
    <w:rsid w:val="008773C3"/>
    <w:rsid w:val="00882054"/>
    <w:rsid w:val="008851B9"/>
    <w:rsid w:val="008A4EB2"/>
    <w:rsid w:val="008B2FF2"/>
    <w:rsid w:val="008B58FE"/>
    <w:rsid w:val="008C1EE9"/>
    <w:rsid w:val="008C3DEE"/>
    <w:rsid w:val="008D2926"/>
    <w:rsid w:val="008E099B"/>
    <w:rsid w:val="008E782D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742D5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37945"/>
    <w:rsid w:val="00A4519E"/>
    <w:rsid w:val="00A57DD5"/>
    <w:rsid w:val="00A63577"/>
    <w:rsid w:val="00A64CA2"/>
    <w:rsid w:val="00A90900"/>
    <w:rsid w:val="00AB06BC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44B31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74223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1B7C-D989-44B0-86E0-01C439AE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2023-02-21T07:40:00Z</cp:lastPrinted>
  <dcterms:created xsi:type="dcterms:W3CDTF">2023-04-19T11:12:00Z</dcterms:created>
  <dcterms:modified xsi:type="dcterms:W3CDTF">2023-04-19T11:12:00Z</dcterms:modified>
</cp:coreProperties>
</file>