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D9" w:rsidRDefault="00010BD9" w:rsidP="00010BD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627" r:id="rId6"/>
        </w:pict>
      </w:r>
    </w:p>
    <w:p w:rsidR="00010BD9" w:rsidRDefault="00010BD9" w:rsidP="00010BD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0BD9" w:rsidRDefault="00010BD9" w:rsidP="00010BD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0BD9" w:rsidRDefault="00010BD9" w:rsidP="00010BD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10BD9" w:rsidRDefault="00010BD9" w:rsidP="00010BD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0BD9" w:rsidRDefault="00010BD9" w:rsidP="00010BD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10BD9" w:rsidRDefault="00010BD9" w:rsidP="00010BD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-60-VII</w:t>
      </w:r>
    </w:p>
    <w:p w:rsidR="00010BD9" w:rsidRDefault="00010BD9" w:rsidP="00010BD9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64618F" w:rsidRPr="00710511" w:rsidRDefault="0064618F" w:rsidP="006461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Про припинення терміну дії договору </w:t>
      </w:r>
    </w:p>
    <w:p w:rsidR="0064618F" w:rsidRPr="00710511" w:rsidRDefault="0064618F" w:rsidP="006461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оренди землі фізичній особі – підприємцю </w:t>
      </w:r>
    </w:p>
    <w:p w:rsidR="0064618F" w:rsidRPr="00710511" w:rsidRDefault="0064618F" w:rsidP="006461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>Мілоновій Тетяні Олександрівні</w:t>
      </w:r>
    </w:p>
    <w:p w:rsidR="0064618F" w:rsidRPr="00710511" w:rsidRDefault="0064618F" w:rsidP="006461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618F" w:rsidRPr="00710511" w:rsidRDefault="0064618F" w:rsidP="0064618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10511">
        <w:rPr>
          <w:rFonts w:ascii="Times New Roman" w:eastAsia="Times New Roman" w:hAnsi="Times New Roman"/>
          <w:sz w:val="24"/>
          <w:szCs w:val="24"/>
        </w:rPr>
        <w:t xml:space="preserve">Розглянувши 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eastAsia="Times New Roman" w:hAnsi="Times New Roman"/>
          <w:sz w:val="24"/>
          <w:szCs w:val="24"/>
        </w:rPr>
        <w:t>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>30.10.2018 року №496/2-17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, заяву фізичної особи – підприємця </w:t>
      </w:r>
      <w:r w:rsidRPr="00710511">
        <w:rPr>
          <w:rFonts w:ascii="Times New Roman" w:eastAsia="Times New Roman" w:hAnsi="Times New Roman"/>
          <w:sz w:val="24"/>
          <w:szCs w:val="24"/>
        </w:rPr>
        <w:t>Мілонової Тетяни Олександрівни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 від 26 жовтня 2018 року №5238 та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жовтня 2018 року №149, відповідно до ст. 12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64618F" w:rsidRPr="00710511" w:rsidRDefault="0064618F" w:rsidP="0064618F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4618F" w:rsidRPr="00710511" w:rsidRDefault="0064618F" w:rsidP="00646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64618F" w:rsidRPr="00710511" w:rsidRDefault="0064618F" w:rsidP="00646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>1.Припинити договір оренди землі з фізичною особою – підприємцем  Мілоновою Тетяною Олександрівною під розміщення складу-магазину за адресою: вулиця Привокзальна, 8-а приміщення 2, площею 0,0477 га з кадастровим номером: 3210300000:04:034:0086,  який укладений  04 квітня 2013 року № 25  на підставі підпункту 1.6 пункту 1 рішення міської ради від 20 грудня 2012  року за №806-34-</w:t>
      </w:r>
      <w:r w:rsidRPr="00710511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«Про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зареєстрований в Державному реєстрі речових прав на нерухоме майно  як інше речове право від 19.07.2013 року № 1810935, відповідно до  абз. 3 ч. 1 ст.  31 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Закону України «Про оренду землі», </w:t>
      </w:r>
      <w:r w:rsidRPr="00710511">
        <w:rPr>
          <w:rFonts w:ascii="Times New Roman" w:eastAsia="Times New Roman" w:hAnsi="Times New Roman"/>
          <w:sz w:val="24"/>
          <w:szCs w:val="24"/>
        </w:rPr>
        <w:t>а саме: поєднання в одній особі власника земельної ділянки та орендаря.</w:t>
      </w:r>
    </w:p>
    <w:p w:rsidR="0064618F" w:rsidRPr="00710511" w:rsidRDefault="0064618F" w:rsidP="00646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10511">
        <w:rPr>
          <w:rFonts w:ascii="Times New Roman" w:eastAsia="Times New Roman" w:hAnsi="Times New Roman"/>
          <w:sz w:val="24"/>
          <w:szCs w:val="24"/>
        </w:rPr>
        <w:t xml:space="preserve"> 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04 квітня 2013 року № 25  відповідно до даного рішення, а також оформити інші документи, необхідні для вчинення цієї угоди.</w:t>
      </w:r>
    </w:p>
    <w:p w:rsidR="0064618F" w:rsidRPr="00710511" w:rsidRDefault="0064618F" w:rsidP="0064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10511">
        <w:rPr>
          <w:rFonts w:ascii="Times New Roman" w:eastAsia="Times New Roman" w:hAnsi="Times New Roman"/>
          <w:sz w:val="24"/>
          <w:szCs w:val="24"/>
        </w:rPr>
        <w:t xml:space="preserve"> 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64618F" w:rsidRPr="00710511" w:rsidRDefault="0064618F" w:rsidP="00646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10511">
        <w:rPr>
          <w:rFonts w:ascii="Times New Roman" w:eastAsia="Times New Roman" w:hAnsi="Times New Roman"/>
          <w:sz w:val="24"/>
          <w:szCs w:val="24"/>
        </w:rPr>
        <w:t xml:space="preserve"> 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618F" w:rsidRPr="00710511" w:rsidRDefault="0064618F" w:rsidP="006461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18F" w:rsidRPr="00710511" w:rsidRDefault="0064618F" w:rsidP="006461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4618F" w:rsidRDefault="0064618F"/>
    <w:sectPr w:rsidR="0064618F" w:rsidSect="006461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18F"/>
    <w:rsid w:val="00010BD9"/>
    <w:rsid w:val="006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8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010BD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010BD9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2018-12-03T13:38:00Z</cp:lastPrinted>
  <dcterms:created xsi:type="dcterms:W3CDTF">2018-12-03T13:38:00Z</dcterms:created>
  <dcterms:modified xsi:type="dcterms:W3CDTF">2018-12-10T08:39:00Z</dcterms:modified>
</cp:coreProperties>
</file>