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93" w:rsidRDefault="00CA7A93" w:rsidP="00CA7A9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5943568" r:id="rId6"/>
        </w:pict>
      </w:r>
    </w:p>
    <w:p w:rsidR="00CA7A93" w:rsidRDefault="00CA7A93" w:rsidP="00CA7A9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A7A93" w:rsidRDefault="00CA7A93" w:rsidP="00CA7A9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A7A93" w:rsidRDefault="00CA7A93" w:rsidP="00CA7A9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A7A93" w:rsidRDefault="00CA7A93" w:rsidP="00CA7A9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A7A93" w:rsidRDefault="00CA7A93" w:rsidP="00CA7A93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CA7A93" w:rsidRDefault="00CA7A93" w:rsidP="00CA7A93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315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-60-VII</w:t>
      </w:r>
    </w:p>
    <w:bookmarkEnd w:id="0"/>
    <w:p w:rsidR="00CA7A93" w:rsidRDefault="00CA7A93" w:rsidP="00CA7A93">
      <w:pPr>
        <w:rPr>
          <w:rFonts w:ascii="Times New Roman" w:hAnsi="Times New Roman"/>
          <w:sz w:val="24"/>
          <w:szCs w:val="24"/>
        </w:rPr>
      </w:pPr>
    </w:p>
    <w:p w:rsidR="00D96F4B" w:rsidRPr="003025A3" w:rsidRDefault="00D96F4B" w:rsidP="00D96F4B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Про припинення терміну дії договору </w:t>
      </w:r>
    </w:p>
    <w:p w:rsidR="00D96F4B" w:rsidRPr="003025A3" w:rsidRDefault="00D96F4B" w:rsidP="00D96F4B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про встановлення особистого строкового </w:t>
      </w:r>
    </w:p>
    <w:p w:rsidR="00D96F4B" w:rsidRDefault="00D96F4B" w:rsidP="00D96F4B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сервітуту з </w:t>
      </w:r>
      <w:r>
        <w:rPr>
          <w:rFonts w:ascii="Times New Roman" w:hAnsi="Times New Roman"/>
          <w:sz w:val="24"/>
          <w:szCs w:val="24"/>
          <w:lang w:eastAsia="ru-RU"/>
        </w:rPr>
        <w:t>фізичною особою – підприємцем</w:t>
      </w:r>
    </w:p>
    <w:p w:rsidR="00D96F4B" w:rsidRPr="003025A3" w:rsidRDefault="00D96F4B" w:rsidP="00D96F4B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Мокрієвою Оленою Ігорівною</w:t>
      </w:r>
    </w:p>
    <w:p w:rsidR="00D96F4B" w:rsidRPr="003025A3" w:rsidRDefault="00D96F4B" w:rsidP="00D96F4B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6F4B" w:rsidRPr="003025A3" w:rsidRDefault="00D96F4B" w:rsidP="00D96F4B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16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>
        <w:rPr>
          <w:rFonts w:ascii="Times New Roman" w:hAnsi="Times New Roman"/>
          <w:sz w:val="24"/>
          <w:szCs w:val="24"/>
          <w:lang w:eastAsia="zh-CN"/>
        </w:rPr>
        <w:t>41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16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№146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фізичної  особи – підприємця Мокрієвої  Олени Ігорівни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01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2018 року №</w:t>
      </w:r>
      <w:r>
        <w:rPr>
          <w:rFonts w:ascii="Times New Roman" w:hAnsi="Times New Roman"/>
          <w:sz w:val="24"/>
          <w:szCs w:val="24"/>
          <w:lang w:eastAsia="zh-CN"/>
        </w:rPr>
        <w:t>4798,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відповідно до ст. 12,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п. б) ч.1 ст. </w:t>
      </w:r>
      <w:r w:rsidRPr="003025A3">
        <w:rPr>
          <w:rFonts w:ascii="Times New Roman" w:hAnsi="Times New Roman"/>
          <w:sz w:val="24"/>
          <w:szCs w:val="24"/>
          <w:lang w:eastAsia="zh-CN"/>
        </w:rPr>
        <w:t>102 Земельного кодексу України, п. 34 ч. 1 ст. 26 Закону України «Про місцеве самоврядування в Україні», міська рада вирішила:</w:t>
      </w:r>
    </w:p>
    <w:p w:rsidR="00D96F4B" w:rsidRPr="003025A3" w:rsidRDefault="00D96F4B" w:rsidP="00D96F4B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96F4B" w:rsidRDefault="00D96F4B" w:rsidP="00D96F4B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9D4BC9">
        <w:rPr>
          <w:rFonts w:ascii="Times New Roman" w:hAnsi="Times New Roman"/>
          <w:sz w:val="24"/>
          <w:szCs w:val="24"/>
          <w:lang w:eastAsia="ru-RU"/>
        </w:rPr>
        <w:t xml:space="preserve">1.Припинити договір про встановлення особистого строкового сервітуту з фізичною особою – підприємцем </w:t>
      </w:r>
      <w:r>
        <w:rPr>
          <w:rFonts w:ascii="Times New Roman" w:hAnsi="Times New Roman"/>
          <w:sz w:val="24"/>
          <w:szCs w:val="24"/>
          <w:lang w:eastAsia="ru-RU"/>
        </w:rPr>
        <w:t xml:space="preserve">Мокрієвою Оленою Ігорівною </w:t>
      </w:r>
      <w:r w:rsidRPr="009D4BC9">
        <w:rPr>
          <w:rFonts w:ascii="Times New Roman" w:hAnsi="Times New Roman"/>
          <w:sz w:val="24"/>
          <w:szCs w:val="24"/>
          <w:lang w:eastAsia="ru-RU"/>
        </w:rPr>
        <w:t xml:space="preserve">під розміщення </w:t>
      </w:r>
      <w:r>
        <w:rPr>
          <w:rFonts w:ascii="Times New Roman" w:hAnsi="Times New Roman"/>
          <w:sz w:val="24"/>
          <w:szCs w:val="24"/>
          <w:lang w:eastAsia="ru-RU"/>
        </w:rPr>
        <w:t>існуючого павільйону по продажу продовольчих товарів з літнім майданчиком</w:t>
      </w:r>
      <w:r w:rsidRPr="009D4BC9">
        <w:rPr>
          <w:rFonts w:ascii="Times New Roman" w:hAnsi="Times New Roman"/>
          <w:sz w:val="24"/>
          <w:szCs w:val="24"/>
          <w:lang w:eastAsia="ru-RU"/>
        </w:rPr>
        <w:t xml:space="preserve"> за адресою: вулиця Леваневсько</w:t>
      </w:r>
      <w:r w:rsidRPr="009D4BC9">
        <w:rPr>
          <w:rFonts w:ascii="Times New Roman" w:hAnsi="Times New Roman"/>
          <w:sz w:val="24"/>
          <w:szCs w:val="24"/>
        </w:rPr>
        <w:t xml:space="preserve">, </w:t>
      </w:r>
      <w:r w:rsidRPr="009D4BC9">
        <w:rPr>
          <w:rFonts w:ascii="Times New Roman" w:hAnsi="Times New Roman"/>
          <w:sz w:val="24"/>
          <w:szCs w:val="24"/>
          <w:lang w:eastAsia="ru-RU"/>
        </w:rPr>
        <w:t xml:space="preserve">в районі </w:t>
      </w:r>
      <w:r>
        <w:rPr>
          <w:rFonts w:ascii="Times New Roman" w:hAnsi="Times New Roman"/>
          <w:sz w:val="24"/>
          <w:szCs w:val="24"/>
          <w:lang w:eastAsia="ru-RU"/>
        </w:rPr>
        <w:t xml:space="preserve">житлового </w:t>
      </w:r>
      <w:r w:rsidRPr="009D4BC9">
        <w:rPr>
          <w:rFonts w:ascii="Times New Roman" w:hAnsi="Times New Roman"/>
          <w:sz w:val="24"/>
          <w:szCs w:val="24"/>
          <w:lang w:eastAsia="ru-RU"/>
        </w:rPr>
        <w:t>будинку №</w:t>
      </w:r>
      <w:r>
        <w:rPr>
          <w:rFonts w:ascii="Times New Roman" w:hAnsi="Times New Roman"/>
          <w:sz w:val="24"/>
          <w:szCs w:val="24"/>
          <w:lang w:eastAsia="ru-RU"/>
        </w:rPr>
        <w:t>65</w:t>
      </w:r>
      <w:r w:rsidRPr="009D4BC9">
        <w:rPr>
          <w:rFonts w:ascii="Times New Roman" w:hAnsi="Times New Roman"/>
          <w:sz w:val="24"/>
          <w:szCs w:val="24"/>
        </w:rPr>
        <w:t>,</w:t>
      </w:r>
      <w:r w:rsidRPr="009D4BC9">
        <w:rPr>
          <w:rFonts w:ascii="Times New Roman" w:hAnsi="Times New Roman"/>
          <w:sz w:val="24"/>
          <w:szCs w:val="24"/>
          <w:lang w:eastAsia="ru-RU"/>
        </w:rPr>
        <w:t xml:space="preserve"> площею 0,00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9D4BC9">
        <w:rPr>
          <w:rFonts w:ascii="Times New Roman" w:hAnsi="Times New Roman"/>
          <w:sz w:val="24"/>
          <w:szCs w:val="24"/>
          <w:lang w:eastAsia="ru-RU"/>
        </w:rPr>
        <w:t xml:space="preserve">5 га, який укладений </w:t>
      </w:r>
      <w:r>
        <w:rPr>
          <w:rFonts w:ascii="Times New Roman" w:hAnsi="Times New Roman"/>
          <w:sz w:val="24"/>
          <w:szCs w:val="24"/>
          <w:lang w:eastAsia="ru-RU"/>
        </w:rPr>
        <w:t>01 лютого</w:t>
      </w:r>
      <w:r w:rsidRPr="009D4BC9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9D4BC9">
        <w:rPr>
          <w:rFonts w:ascii="Times New Roman" w:hAnsi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ru-RU"/>
        </w:rPr>
        <w:t>05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 на підставі підпункту </w:t>
      </w:r>
      <w:r>
        <w:rPr>
          <w:rFonts w:ascii="Times New Roman" w:hAnsi="Times New Roman"/>
          <w:sz w:val="24"/>
          <w:szCs w:val="24"/>
        </w:rPr>
        <w:t xml:space="preserve">1.11 </w:t>
      </w:r>
      <w:r w:rsidRPr="003025A3"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пункту 1 рішення міської ради від </w:t>
      </w:r>
      <w:r>
        <w:rPr>
          <w:rFonts w:ascii="Times New Roman" w:hAnsi="Times New Roman"/>
          <w:sz w:val="24"/>
          <w:szCs w:val="24"/>
        </w:rPr>
        <w:t xml:space="preserve">01 грудня </w:t>
      </w:r>
      <w:r w:rsidRPr="003025A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6 року </w:t>
      </w:r>
      <w:r w:rsidRPr="003025A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382</w:t>
      </w:r>
      <w:r w:rsidRPr="003025A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Pr="003025A3">
        <w:rPr>
          <w:rFonts w:ascii="Times New Roman" w:hAnsi="Times New Roman"/>
          <w:sz w:val="24"/>
          <w:szCs w:val="24"/>
        </w:rPr>
        <w:t>-</w:t>
      </w:r>
      <w:r w:rsidRPr="003025A3">
        <w:rPr>
          <w:rFonts w:ascii="Times New Roman" w:hAnsi="Times New Roman"/>
          <w:sz w:val="24"/>
          <w:szCs w:val="24"/>
          <w:lang w:val="en-US"/>
        </w:rPr>
        <w:t>VII</w:t>
      </w:r>
      <w:r w:rsidRPr="003025A3">
        <w:rPr>
          <w:rFonts w:ascii="Times New Roman" w:hAnsi="Times New Roman"/>
          <w:sz w:val="24"/>
          <w:szCs w:val="24"/>
        </w:rPr>
        <w:t xml:space="preserve"> «Про </w:t>
      </w:r>
      <w:r>
        <w:rPr>
          <w:rFonts w:ascii="Times New Roman" w:hAnsi="Times New Roman"/>
          <w:sz w:val="24"/>
          <w:szCs w:val="24"/>
        </w:rPr>
        <w:t>укладення договорів про встановлення особистих строкових сервітутів»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, відповідно до п. б) ч.1 ст. 102 Земельного кодексу України, а саме: </w:t>
      </w:r>
      <w:r w:rsidRPr="003025A3">
        <w:rPr>
          <w:rStyle w:val="rvts0"/>
          <w:rFonts w:ascii="Times New Roman" w:hAnsi="Times New Roman"/>
          <w:sz w:val="24"/>
          <w:szCs w:val="24"/>
        </w:rPr>
        <w:t>відмови особи, в інтересах якої встановлено земельний сервітут.</w:t>
      </w:r>
    </w:p>
    <w:p w:rsidR="00D96F4B" w:rsidRPr="003025A3" w:rsidRDefault="00D96F4B" w:rsidP="00D96F4B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E5F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</w:t>
      </w:r>
    </w:p>
    <w:p w:rsidR="00D96F4B" w:rsidRPr="003025A3" w:rsidRDefault="00D96F4B" w:rsidP="00D96F4B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025A3">
        <w:rPr>
          <w:rFonts w:ascii="Times New Roman" w:hAnsi="Times New Roman"/>
          <w:sz w:val="24"/>
          <w:szCs w:val="24"/>
          <w:lang w:eastAsia="ru-RU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96F4B" w:rsidRPr="003025A3" w:rsidRDefault="00D96F4B" w:rsidP="00D96F4B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6F4B" w:rsidRPr="003025A3" w:rsidRDefault="00D96F4B" w:rsidP="00D96F4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3025A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Г. Дикий</w:t>
      </w:r>
    </w:p>
    <w:p w:rsidR="00D96F4B" w:rsidRDefault="00D96F4B"/>
    <w:sectPr w:rsidR="00D96F4B" w:rsidSect="00D96F4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6F4B"/>
    <w:rsid w:val="00CA7A93"/>
    <w:rsid w:val="00D9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9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F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D96F4B"/>
  </w:style>
  <w:style w:type="paragraph" w:styleId="a4">
    <w:name w:val="Plain Text"/>
    <w:basedOn w:val="a"/>
    <w:link w:val="a5"/>
    <w:semiHidden/>
    <w:unhideWhenUsed/>
    <w:rsid w:val="00CA7A93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CA7A93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1390</Words>
  <Characters>793</Characters>
  <Application>Microsoft Office Word</Application>
  <DocSecurity>0</DocSecurity>
  <Lines>6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2018-12-03T13:43:00Z</cp:lastPrinted>
  <dcterms:created xsi:type="dcterms:W3CDTF">2018-12-03T13:42:00Z</dcterms:created>
  <dcterms:modified xsi:type="dcterms:W3CDTF">2018-12-10T08:38:00Z</dcterms:modified>
</cp:coreProperties>
</file>