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2" w:rsidRDefault="00000712" w:rsidP="0000071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034" r:id="rId6"/>
        </w:pict>
      </w:r>
    </w:p>
    <w:p w:rsidR="00000712" w:rsidRDefault="00000712" w:rsidP="0000071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0712" w:rsidRDefault="00000712" w:rsidP="0000071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0712" w:rsidRDefault="00000712" w:rsidP="0000071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0712" w:rsidRDefault="00000712" w:rsidP="0000071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0712" w:rsidRDefault="00000712" w:rsidP="0000071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00712" w:rsidRDefault="00000712" w:rsidP="0000071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000712" w:rsidRDefault="00000712" w:rsidP="000007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A522C" w:rsidRPr="00710511" w:rsidRDefault="00DA522C" w:rsidP="00DA5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Про розгляд заяви щодо надання дозволу на розроблення проекту землеустрою</w:t>
      </w:r>
    </w:p>
    <w:p w:rsidR="00DA522C" w:rsidRPr="00710511" w:rsidRDefault="00DA522C" w:rsidP="00DA5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DA522C" w:rsidRPr="00710511" w:rsidRDefault="00DA522C" w:rsidP="00DA522C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7105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фізичній особі – підприємцю Москалюку Олегу Сергійовичу</w:t>
      </w:r>
    </w:p>
    <w:p w:rsidR="00DA522C" w:rsidRPr="00710511" w:rsidRDefault="00DA522C" w:rsidP="00DA5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22C" w:rsidRPr="00710511" w:rsidRDefault="00DA522C" w:rsidP="00DA52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7105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Москалюка Олега Сергійовича </w:t>
      </w:r>
      <w:r w:rsidRPr="00710511">
        <w:rPr>
          <w:rFonts w:ascii="Times New Roman" w:hAnsi="Times New Roman"/>
          <w:sz w:val="24"/>
          <w:szCs w:val="24"/>
          <w:lang w:eastAsia="ru-RU"/>
        </w:rPr>
        <w:t>від 25 жовтня  2018 року №5211,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DA522C" w:rsidRPr="00710511" w:rsidRDefault="00DA522C" w:rsidP="00DA5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22C" w:rsidRPr="00710511" w:rsidRDefault="00DA522C" w:rsidP="00DA52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 в оренду </w:t>
      </w:r>
      <w:r w:rsidRPr="007105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Москалюку Олегу Сергійовичу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710511">
        <w:rPr>
          <w:rFonts w:ascii="Times New Roman" w:hAnsi="Times New Roman"/>
          <w:sz w:val="24"/>
          <w:szCs w:val="24"/>
          <w:lang w:eastAsia="uk-UA"/>
        </w:rPr>
        <w:t xml:space="preserve">11.02. Для </w:t>
      </w:r>
      <w:r w:rsidRPr="00710511">
        <w:rPr>
          <w:rFonts w:ascii="Times New Roman" w:hAnsi="Times New Roman"/>
          <w:sz w:val="24"/>
          <w:szCs w:val="24"/>
        </w:rPr>
        <w:t xml:space="preserve">розміщення та експлуатації основних, підсобних та допоміжних будівель та споруд підприємств переробної, машинобудівної та іншої промисловості  (вид використання </w:t>
      </w:r>
      <w:r>
        <w:rPr>
          <w:rFonts w:ascii="Times New Roman" w:hAnsi="Times New Roman"/>
          <w:sz w:val="24"/>
          <w:szCs w:val="24"/>
        </w:rPr>
        <w:t>–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E8631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>експлуатації та обслуговування нежитлових складських та виробничих приміщень)</w:t>
      </w:r>
      <w:r w:rsidRPr="007105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710511">
        <w:rPr>
          <w:rFonts w:ascii="Times New Roman" w:hAnsi="Times New Roman"/>
          <w:sz w:val="24"/>
          <w:szCs w:val="24"/>
        </w:rPr>
        <w:t>Січневого прориву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88, орієнтовною площею 3,7164 га, 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відповідно до вимог ст.12 та ч. 1 ст. 122 Земельного кодексу України,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</w:t>
      </w:r>
      <w:r w:rsidRPr="007105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а саме відсутністю повноважень міської ради щодо розпорядження землями державної власності, оскільки земельна ділянка за адресою: м. Біла Церква, вул. Січневого прориву, 88 належить до земель Міністерства оборони України.</w:t>
      </w:r>
    </w:p>
    <w:p w:rsidR="00DA522C" w:rsidRPr="00710511" w:rsidRDefault="00DA522C" w:rsidP="00DA5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522C" w:rsidRPr="00710511" w:rsidRDefault="00DA522C" w:rsidP="00DA5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22C" w:rsidRPr="00710511" w:rsidRDefault="00DA522C" w:rsidP="00DA522C">
      <w:pPr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DA522C" w:rsidRDefault="00DA522C"/>
    <w:sectPr w:rsidR="00DA522C" w:rsidSect="00DA52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22C"/>
    <w:rsid w:val="00000712"/>
    <w:rsid w:val="00D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00071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00071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2018-12-03T14:14:00Z</cp:lastPrinted>
  <dcterms:created xsi:type="dcterms:W3CDTF">2018-12-03T14:14:00Z</dcterms:created>
  <dcterms:modified xsi:type="dcterms:W3CDTF">2018-12-10T08:30:00Z</dcterms:modified>
</cp:coreProperties>
</file>