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0FE" w:rsidRDefault="006310FE" w:rsidP="006310FE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9264" fillcolor="window">
            <v:imagedata r:id="rId5" o:title=""/>
            <w10:wrap type="square" side="left"/>
          </v:shape>
          <o:OLEObject Type="Embed" ProgID="PBrush" ShapeID="_x0000_s1026" DrawAspect="Content" ObjectID="_1605942999" r:id="rId6"/>
        </w:pict>
      </w:r>
    </w:p>
    <w:p w:rsidR="006310FE" w:rsidRDefault="006310FE" w:rsidP="006310FE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6310FE" w:rsidRDefault="006310FE" w:rsidP="006310FE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6310FE" w:rsidRDefault="006310FE" w:rsidP="006310FE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6310FE" w:rsidRDefault="006310FE" w:rsidP="006310FE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310FE" w:rsidRDefault="006310FE" w:rsidP="006310FE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6310FE" w:rsidRDefault="006310FE" w:rsidP="006310FE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 29 листопада  2018 року                                                                        № 313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-60-VII</w:t>
      </w:r>
    </w:p>
    <w:p w:rsidR="006310FE" w:rsidRDefault="006310FE" w:rsidP="006310FE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bookmarkEnd w:id="0"/>
    <w:p w:rsidR="00D71CAD" w:rsidRPr="002B4985" w:rsidRDefault="00D71CAD" w:rsidP="00D71CA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B4985">
        <w:rPr>
          <w:rFonts w:ascii="Times New Roman" w:hAnsi="Times New Roman"/>
          <w:sz w:val="24"/>
          <w:szCs w:val="24"/>
        </w:rPr>
        <w:t xml:space="preserve">Про розгляд заяви щодо надання дозволу на розроблення </w:t>
      </w:r>
    </w:p>
    <w:p w:rsidR="00D71CAD" w:rsidRPr="002B4985" w:rsidRDefault="00D71CAD" w:rsidP="00D71CA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B4985">
        <w:rPr>
          <w:rFonts w:ascii="Times New Roman" w:hAnsi="Times New Roman"/>
          <w:sz w:val="24"/>
          <w:szCs w:val="24"/>
        </w:rPr>
        <w:t xml:space="preserve">проекту землеустрою щодо відведення земельної ділянки у </w:t>
      </w:r>
    </w:p>
    <w:p w:rsidR="00D71CAD" w:rsidRPr="002B4985" w:rsidRDefault="00D71CAD" w:rsidP="00D71CA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B4985">
        <w:rPr>
          <w:rFonts w:ascii="Times New Roman" w:hAnsi="Times New Roman"/>
          <w:sz w:val="24"/>
          <w:szCs w:val="24"/>
        </w:rPr>
        <w:t>власність ГАРАЖНО-БУДІВЕЛЬНОМУ КООПЕРАТИВУ «ЮТА»</w:t>
      </w:r>
    </w:p>
    <w:p w:rsidR="00D71CAD" w:rsidRPr="002B4985" w:rsidRDefault="00D71CAD" w:rsidP="00D71CA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D71CAD" w:rsidRPr="002B4985" w:rsidRDefault="00D71CAD" w:rsidP="00D71CA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B4985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B4985">
        <w:rPr>
          <w:rFonts w:ascii="Times New Roman" w:hAnsi="Times New Roman"/>
          <w:sz w:val="24"/>
          <w:szCs w:val="24"/>
        </w:rPr>
        <w:t xml:space="preserve">комісії </w:t>
      </w:r>
      <w:r w:rsidRPr="002B4985">
        <w:rPr>
          <w:rFonts w:ascii="Times New Roman" w:hAnsi="Times New Roman"/>
          <w:bCs/>
          <w:sz w:val="24"/>
          <w:szCs w:val="24"/>
        </w:rPr>
        <w:t xml:space="preserve">з питань земельних відносин та земельного кадастру, планування території, </w:t>
      </w:r>
      <w:r w:rsidRPr="009C5FA9">
        <w:rPr>
          <w:rFonts w:ascii="Times New Roman" w:hAnsi="Times New Roman"/>
          <w:bCs/>
          <w:sz w:val="24"/>
          <w:szCs w:val="24"/>
        </w:rPr>
        <w:t>будівництва, архітектури, охорони пам’яток, історичного середовища та благоустрою</w:t>
      </w:r>
      <w:r w:rsidRPr="009C5FA9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08 жовтня 2018 року №428/2-17, протокол постійної комісії </w:t>
      </w:r>
      <w:r w:rsidRPr="009C5FA9">
        <w:rPr>
          <w:rFonts w:ascii="Times New Roman" w:hAnsi="Times New Roman"/>
          <w:bCs/>
          <w:sz w:val="24"/>
          <w:szCs w:val="24"/>
          <w:lang w:eastAsia="zh-CN"/>
        </w:rPr>
        <w:t>з питань  земельних</w:t>
      </w:r>
      <w:r w:rsidRPr="002B4985">
        <w:rPr>
          <w:rFonts w:ascii="Times New Roman" w:hAnsi="Times New Roman"/>
          <w:bCs/>
          <w:sz w:val="24"/>
          <w:szCs w:val="24"/>
          <w:lang w:eastAsia="zh-CN"/>
        </w:rPr>
        <w:t xml:space="preserve">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2B4985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2B4985">
        <w:rPr>
          <w:rFonts w:ascii="Times New Roman" w:hAnsi="Times New Roman"/>
          <w:sz w:val="24"/>
          <w:szCs w:val="24"/>
          <w:lang w:eastAsia="zh-CN"/>
        </w:rPr>
        <w:t xml:space="preserve">26 вересня </w:t>
      </w:r>
      <w:r w:rsidRPr="002B4985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2B4985">
        <w:rPr>
          <w:rFonts w:ascii="Times New Roman" w:eastAsia="Times New Roman" w:hAnsi="Times New Roman"/>
          <w:sz w:val="24"/>
          <w:szCs w:val="24"/>
          <w:lang w:eastAsia="zh-CN"/>
        </w:rPr>
        <w:t xml:space="preserve"> №145, </w:t>
      </w:r>
      <w:r w:rsidRPr="002B4985">
        <w:rPr>
          <w:rFonts w:ascii="Times New Roman" w:hAnsi="Times New Roman"/>
          <w:sz w:val="24"/>
          <w:szCs w:val="24"/>
          <w:lang w:eastAsia="zh-CN"/>
        </w:rPr>
        <w:t xml:space="preserve">заяву </w:t>
      </w:r>
      <w:r w:rsidRPr="002B4985">
        <w:rPr>
          <w:rFonts w:ascii="Times New Roman" w:hAnsi="Times New Roman"/>
          <w:sz w:val="24"/>
          <w:szCs w:val="24"/>
        </w:rPr>
        <w:t>ГАРАЖНО-БУДІВЕЛЬНОГО КООПЕРАТИВУ «ЮТА» від  13 вересня  2018 року №4537</w:t>
      </w:r>
      <w:r w:rsidRPr="002B4985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41, 79-1, 122, ч.2,3 ст. 134 Земельного кодексу України, </w:t>
      </w:r>
      <w:r w:rsidRPr="002B4985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2B4985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B4985">
        <w:rPr>
          <w:rFonts w:ascii="Times New Roman" w:hAnsi="Times New Roman"/>
          <w:sz w:val="24"/>
          <w:szCs w:val="24"/>
        </w:rPr>
        <w:t xml:space="preserve">п.34 ч.1 </w:t>
      </w:r>
      <w:r w:rsidRPr="002B4985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D71CAD" w:rsidRPr="002B4985" w:rsidRDefault="00D71CAD" w:rsidP="00D71CAD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D71CAD" w:rsidRPr="002B4985" w:rsidRDefault="00D71CAD" w:rsidP="00D71CAD">
      <w:pPr>
        <w:pStyle w:val="a3"/>
        <w:ind w:firstLine="851"/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B4985">
        <w:rPr>
          <w:rFonts w:ascii="Times New Roman" w:hAnsi="Times New Roman"/>
          <w:sz w:val="24"/>
          <w:szCs w:val="24"/>
        </w:rPr>
        <w:t xml:space="preserve">1.Відмовити в наданні дозволу на розроблення проекту землеустрою щодо відведення земельної ділянки у власність ГАРАЖНО-БУДІВЕЛЬНОМУ КООПЕРАТИВУ «ЮТА» з цільовим призначенням 02.06. Для колективного гаражного будівництва  </w:t>
      </w:r>
      <w:r w:rsidRPr="002B4985">
        <w:rPr>
          <w:rStyle w:val="rvts82"/>
          <w:rFonts w:ascii="Times New Roman" w:hAnsi="Times New Roman"/>
          <w:sz w:val="24"/>
          <w:szCs w:val="24"/>
        </w:rPr>
        <w:t>(вид використання – під розміщення капітальних гаражів)</w:t>
      </w:r>
      <w:r w:rsidRPr="002B4985">
        <w:rPr>
          <w:rFonts w:ascii="Times New Roman" w:hAnsi="Times New Roman"/>
          <w:sz w:val="24"/>
          <w:szCs w:val="24"/>
        </w:rPr>
        <w:t xml:space="preserve"> </w:t>
      </w:r>
      <w:r w:rsidRPr="002B4985">
        <w:rPr>
          <w:rStyle w:val="rvts82"/>
          <w:rFonts w:ascii="Times New Roman" w:hAnsi="Times New Roman"/>
          <w:sz w:val="24"/>
          <w:szCs w:val="24"/>
        </w:rPr>
        <w:t xml:space="preserve">за адресою: вулиця Сухоярська, 5,  </w:t>
      </w:r>
      <w:r w:rsidRPr="002B4985">
        <w:rPr>
          <w:rFonts w:ascii="Times New Roman" w:hAnsi="Times New Roman"/>
          <w:sz w:val="24"/>
          <w:szCs w:val="24"/>
        </w:rPr>
        <w:t xml:space="preserve">орієнтовною площею 1,3821 га, за рахунок земель населеного пункту м. Біла </w:t>
      </w:r>
      <w:r>
        <w:rPr>
          <w:rFonts w:ascii="Times New Roman" w:hAnsi="Times New Roman"/>
          <w:sz w:val="24"/>
          <w:szCs w:val="24"/>
        </w:rPr>
        <w:t xml:space="preserve">Церква, </w:t>
      </w:r>
      <w:r w:rsidRPr="0086239C">
        <w:rPr>
          <w:rFonts w:ascii="Times New Roman" w:hAnsi="Times New Roman"/>
          <w:b/>
          <w:sz w:val="24"/>
          <w:szCs w:val="24"/>
        </w:rPr>
        <w:t xml:space="preserve">відповідно до вимог </w:t>
      </w:r>
      <w:r w:rsidRPr="0086239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ч.1 ст.134 Земельного кодексу України, а саме земельні ділянки державної чи комунальної власності або права на них (оренда, суперфіцій, емфітевзис), у тому числі з розташованими на них об'єктами нерухомого майна державної або </w:t>
      </w:r>
      <w:r w:rsidRPr="002B498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комунальної власності, підлягають продажу окремими лотами на конкурентних засадах (земельних торгах), а саме до заяви від </w:t>
      </w:r>
      <w:r w:rsidRPr="002B4985">
        <w:rPr>
          <w:rFonts w:ascii="Times New Roman" w:hAnsi="Times New Roman"/>
          <w:b/>
          <w:sz w:val="24"/>
          <w:szCs w:val="24"/>
        </w:rPr>
        <w:t>13 вересня  2018 року №4537</w:t>
      </w:r>
      <w:r w:rsidRPr="002B498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не додано документів, які посвідчують, що на даній земельній ділянці знаходиться нерухоме майно.</w:t>
      </w:r>
    </w:p>
    <w:p w:rsidR="00D71CAD" w:rsidRPr="002B4985" w:rsidRDefault="00D71CAD" w:rsidP="00D71CA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B4985">
        <w:rPr>
          <w:rFonts w:ascii="Times New Roman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71CAD" w:rsidRPr="002B4985" w:rsidRDefault="00D71CAD" w:rsidP="00D71CAD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D71CAD" w:rsidRPr="003025A3" w:rsidRDefault="00D71CAD" w:rsidP="00D71CA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B4985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2B4985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2B4985">
        <w:rPr>
          <w:rFonts w:ascii="Times New Roman" w:hAnsi="Times New Roman"/>
          <w:sz w:val="24"/>
          <w:szCs w:val="24"/>
        </w:rPr>
        <w:t>Г. Дикий</w:t>
      </w:r>
    </w:p>
    <w:p w:rsidR="00D71CAD" w:rsidRDefault="00D71CAD"/>
    <w:sectPr w:rsidR="00D71CAD" w:rsidSect="00D71CAD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1CAD"/>
    <w:rsid w:val="006310FE"/>
    <w:rsid w:val="00D7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A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C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D71CAD"/>
  </w:style>
  <w:style w:type="paragraph" w:styleId="a4">
    <w:name w:val="Plain Text"/>
    <w:basedOn w:val="a"/>
    <w:link w:val="a5"/>
    <w:semiHidden/>
    <w:unhideWhenUsed/>
    <w:rsid w:val="006310FE"/>
    <w:pPr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a5">
    <w:name w:val="Текст Знак"/>
    <w:basedOn w:val="a0"/>
    <w:link w:val="a4"/>
    <w:semiHidden/>
    <w:rsid w:val="006310FE"/>
    <w:rPr>
      <w:rFonts w:ascii="Courier New" w:eastAsia="Calibri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1532</Words>
  <Characters>874</Characters>
  <Application>Microsoft Office Word</Application>
  <DocSecurity>0</DocSecurity>
  <Lines>7</Lines>
  <Paragraphs>4</Paragraphs>
  <ScaleCrop>false</ScaleCrop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Даша</cp:lastModifiedBy>
  <cp:revision>2</cp:revision>
  <cp:lastPrinted>2018-12-03T14:16:00Z</cp:lastPrinted>
  <dcterms:created xsi:type="dcterms:W3CDTF">2018-12-03T14:15:00Z</dcterms:created>
  <dcterms:modified xsi:type="dcterms:W3CDTF">2018-12-10T08:29:00Z</dcterms:modified>
</cp:coreProperties>
</file>