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B6" w:rsidRDefault="003A32B6" w:rsidP="003A32B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1872" r:id="rId6"/>
        </w:pict>
      </w:r>
    </w:p>
    <w:p w:rsidR="003A32B6" w:rsidRDefault="003A32B6" w:rsidP="003A32B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A32B6" w:rsidRDefault="003A32B6" w:rsidP="003A32B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A32B6" w:rsidRDefault="003A32B6" w:rsidP="003A32B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A32B6" w:rsidRDefault="003A32B6" w:rsidP="003A32B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A32B6" w:rsidRDefault="003A32B6" w:rsidP="003A32B6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3A32B6" w:rsidRDefault="003A32B6" w:rsidP="003A32B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-60-VII</w:t>
      </w:r>
    </w:p>
    <w:p w:rsidR="003A32B6" w:rsidRDefault="003A32B6" w:rsidP="003A32B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47006C" w:rsidRPr="00710511" w:rsidRDefault="0047006C" w:rsidP="004700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47006C" w:rsidRPr="00710511" w:rsidRDefault="0047006C" w:rsidP="004700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47006C" w:rsidRPr="00710511" w:rsidRDefault="0047006C" w:rsidP="004700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47006C" w:rsidRPr="00710511" w:rsidRDefault="0047006C" w:rsidP="004700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у власність громадянці Черненко Ларисі Володимирівні</w:t>
      </w:r>
    </w:p>
    <w:p w:rsidR="0047006C" w:rsidRPr="00710511" w:rsidRDefault="0047006C" w:rsidP="004700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006C" w:rsidRPr="00710511" w:rsidRDefault="0047006C" w:rsidP="004700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710511">
        <w:rPr>
          <w:rFonts w:ascii="Times New Roman" w:hAnsi="Times New Roman"/>
          <w:lang w:eastAsia="zh-CN"/>
        </w:rPr>
        <w:t xml:space="preserve">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710511">
        <w:rPr>
          <w:rFonts w:ascii="Times New Roman" w:eastAsia="Times New Roman" w:hAnsi="Times New Roman"/>
          <w:bCs/>
          <w:sz w:val="24"/>
          <w:szCs w:val="24"/>
          <w:lang w:eastAsia="zh-CN"/>
        </w:rPr>
        <w:t>від 30 жовтня 2018 року №149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r w:rsidRPr="00710511">
        <w:rPr>
          <w:rFonts w:ascii="Times New Roman" w:hAnsi="Times New Roman"/>
          <w:sz w:val="24"/>
          <w:szCs w:val="24"/>
          <w:lang w:eastAsia="ru-RU"/>
        </w:rPr>
        <w:t>Черненко Лариси Володимирівни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від 11 жовтня 2018 року №5036,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710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7105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10511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47006C" w:rsidRPr="00710511" w:rsidRDefault="0047006C" w:rsidP="004700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7006C" w:rsidRPr="00710511" w:rsidRDefault="0047006C" w:rsidP="004700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Черненко Ларисі Володимирівні</w:t>
      </w:r>
      <w:r w:rsidRPr="00710511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710511">
        <w:rPr>
          <w:rFonts w:ascii="Times New Roman" w:hAnsi="Times New Roman"/>
          <w:sz w:val="24"/>
          <w:szCs w:val="24"/>
          <w:lang w:eastAsia="ru-RU"/>
        </w:rPr>
        <w:t>за адресою: вулиця Селянська</w:t>
      </w:r>
      <w:r w:rsidRPr="00710511">
        <w:rPr>
          <w:rFonts w:ascii="Times New Roman" w:hAnsi="Times New Roman"/>
          <w:sz w:val="24"/>
          <w:szCs w:val="24"/>
        </w:rPr>
        <w:t>, 54</w:t>
      </w:r>
      <w:r w:rsidRPr="00710511">
        <w:rPr>
          <w:rFonts w:ascii="Times New Roman" w:hAnsi="Times New Roman"/>
          <w:sz w:val="24"/>
          <w:szCs w:val="24"/>
          <w:lang w:eastAsia="ru-RU"/>
        </w:rPr>
        <w:t>, площею 0,0816 га, що додається.</w:t>
      </w:r>
    </w:p>
    <w:p w:rsidR="0047006C" w:rsidRPr="00710511" w:rsidRDefault="0047006C" w:rsidP="004700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Черненко Ларисі Володимирівні</w:t>
      </w:r>
      <w:r w:rsidRPr="00710511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710511">
        <w:rPr>
          <w:rFonts w:ascii="Times New Roman" w:hAnsi="Times New Roman"/>
          <w:sz w:val="24"/>
          <w:szCs w:val="24"/>
          <w:lang w:eastAsia="ru-RU"/>
        </w:rPr>
        <w:t>за адресою: вулиця Селянська</w:t>
      </w:r>
      <w:r w:rsidRPr="00710511">
        <w:rPr>
          <w:rFonts w:ascii="Times New Roman" w:hAnsi="Times New Roman"/>
          <w:sz w:val="24"/>
          <w:szCs w:val="24"/>
        </w:rPr>
        <w:t>, 54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, площею 0,0816 га, за рахунок земель населеного пункту м. Біла Церква. Кадастровий номер: 3210300000:04:038:0200. </w:t>
      </w:r>
    </w:p>
    <w:p w:rsidR="0047006C" w:rsidRPr="00710511" w:rsidRDefault="0047006C" w:rsidP="004700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710511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47006C" w:rsidRPr="00710511" w:rsidRDefault="0047006C" w:rsidP="004700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7006C" w:rsidRPr="00710511" w:rsidRDefault="0047006C" w:rsidP="004700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006C" w:rsidRPr="0047006C" w:rsidRDefault="0047006C" w:rsidP="0047006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0511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71051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47006C" w:rsidRPr="00470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006C"/>
    <w:rsid w:val="003A32B6"/>
    <w:rsid w:val="004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A32B6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3A32B6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1923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2018-12-03T15:42:00Z</cp:lastPrinted>
  <dcterms:created xsi:type="dcterms:W3CDTF">2018-12-03T15:41:00Z</dcterms:created>
  <dcterms:modified xsi:type="dcterms:W3CDTF">2018-12-10T08:11:00Z</dcterms:modified>
</cp:coreProperties>
</file>