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3C" w:rsidRDefault="00EA6C3C" w:rsidP="00EA6C3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377" r:id="rId6"/>
        </w:pict>
      </w:r>
    </w:p>
    <w:p w:rsidR="00EA6C3C" w:rsidRDefault="00EA6C3C" w:rsidP="00EA6C3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6C3C" w:rsidRDefault="00EA6C3C" w:rsidP="00EA6C3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6C3C" w:rsidRDefault="00EA6C3C" w:rsidP="00EA6C3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A6C3C" w:rsidRDefault="00EA6C3C" w:rsidP="00EA6C3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6C3C" w:rsidRDefault="00EA6C3C" w:rsidP="00EA6C3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A6C3C" w:rsidRDefault="00EA6C3C" w:rsidP="00EA6C3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EA6C3C" w:rsidRDefault="00EA6C3C" w:rsidP="00EA6C3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5712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B1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затвердження технічної документації </w:t>
      </w:r>
    </w:p>
    <w:p w:rsidR="005712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B1">
        <w:rPr>
          <w:rFonts w:ascii="Times New Roman" w:hAnsi="Times New Roman"/>
          <w:sz w:val="24"/>
          <w:szCs w:val="24"/>
          <w:lang w:eastAsia="ru-RU"/>
        </w:rPr>
        <w:t>із землеустрою щодо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</w:t>
      </w:r>
    </w:p>
    <w:p w:rsidR="005712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B1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5712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B1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у власність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</w:p>
    <w:p w:rsidR="005712B1" w:rsidRPr="00261E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Сиряєву Володимиру Васильовичу</w:t>
      </w:r>
    </w:p>
    <w:p w:rsidR="005712B1" w:rsidRPr="00261EB1" w:rsidRDefault="005712B1" w:rsidP="005712B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2B1" w:rsidRPr="00261EB1" w:rsidRDefault="005712B1" w:rsidP="005712B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EB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261EB1">
        <w:rPr>
          <w:rFonts w:ascii="Times New Roman" w:hAnsi="Times New Roman"/>
          <w:sz w:val="24"/>
          <w:szCs w:val="24"/>
          <w:lang w:eastAsia="zh-CN"/>
        </w:rPr>
        <w:t>заяву громадян</w:t>
      </w:r>
      <w:r>
        <w:rPr>
          <w:rFonts w:ascii="Times New Roman" w:hAnsi="Times New Roman"/>
          <w:sz w:val="24"/>
          <w:szCs w:val="24"/>
          <w:lang w:eastAsia="zh-CN"/>
        </w:rPr>
        <w:t>ина</w:t>
      </w:r>
      <w:r w:rsidRPr="00261EB1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Сиряєва Володимира Васильовича</w:t>
      </w:r>
      <w:r w:rsidRPr="00261EB1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17 вересня</w:t>
      </w:r>
      <w:r w:rsidRPr="00261EB1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4577</w:t>
      </w:r>
      <w:r w:rsidRPr="00261EB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61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61EB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61EB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61EB1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712B1" w:rsidRPr="00261EB1" w:rsidRDefault="005712B1" w:rsidP="005712B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712B1" w:rsidRPr="00F34775" w:rsidRDefault="005712B1" w:rsidP="005712B1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F34775">
        <w:rPr>
          <w:rFonts w:ascii="Times New Roman" w:hAnsi="Times New Roman"/>
          <w:sz w:val="24"/>
          <w:szCs w:val="24"/>
          <w:lang w:val="uk-UA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власність громадянину Сиряєву Володимиру Васильовичу з цільовим </w:t>
      </w:r>
      <w:r w:rsidRPr="00F3477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Яровий, 26, площею 0,0978 га, за рахунок земель населеного пункту м. Біла Церква. Кадастровий номер: 3210300000:03:023:0162, </w:t>
      </w:r>
      <w:r w:rsidRPr="00F34775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7 ст. 118 Земельного кодексу України та вимог ч.2 ст. 18 Закону України «</w:t>
      </w:r>
      <w:r w:rsidRPr="00F34775">
        <w:rPr>
          <w:rFonts w:ascii="Times New Roman" w:hAnsi="Times New Roman" w:cs="Times New Roman"/>
          <w:b/>
          <w:bCs/>
          <w:color w:val="292B2C"/>
          <w:sz w:val="24"/>
          <w:szCs w:val="24"/>
          <w:lang w:val="uk-UA"/>
        </w:rPr>
        <w:t>Про автомобільні дороги</w:t>
      </w:r>
      <w:r w:rsidRPr="00F34775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F347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а саме: </w:t>
      </w:r>
      <w:r w:rsidRPr="001668C5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F34775">
        <w:rPr>
          <w:rFonts w:ascii="Times New Roman" w:hAnsi="Times New Roman" w:cs="Times New Roman"/>
          <w:b/>
          <w:sz w:val="24"/>
          <w:szCs w:val="24"/>
          <w:lang w:val="uk-UA"/>
        </w:rPr>
        <w:t>озташування будь-яких об'єктів,  будівель, споруд або їх частин у межах "червоних ліній" вулиці не допускається.</w:t>
      </w:r>
      <w:r w:rsidRPr="00F34775">
        <w:rPr>
          <w:rFonts w:ascii="Times New Roman" w:hAnsi="Times New Roman" w:cs="Times New Roman"/>
          <w:b/>
          <w:color w:val="292B2C"/>
          <w:sz w:val="24"/>
          <w:szCs w:val="24"/>
          <w:lang w:val="uk-UA"/>
        </w:rPr>
        <w:t xml:space="preserve"> </w:t>
      </w:r>
    </w:p>
    <w:p w:rsidR="005712B1" w:rsidRPr="00261EB1" w:rsidRDefault="005712B1" w:rsidP="005712B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261EB1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12B1" w:rsidRPr="00261EB1" w:rsidRDefault="005712B1" w:rsidP="005712B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2B1" w:rsidRPr="00261EB1" w:rsidRDefault="005712B1" w:rsidP="005712B1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1EB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61EB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712B1" w:rsidRDefault="005712B1"/>
    <w:sectPr w:rsidR="005712B1" w:rsidSect="005712B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2B1"/>
    <w:rsid w:val="005712B1"/>
    <w:rsid w:val="00E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B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7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712B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Plain Text"/>
    <w:basedOn w:val="a"/>
    <w:link w:val="a5"/>
    <w:semiHidden/>
    <w:unhideWhenUsed/>
    <w:rsid w:val="00EA6C3C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EA6C3C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2018-12-04T09:20:00Z</cp:lastPrinted>
  <dcterms:created xsi:type="dcterms:W3CDTF">2018-12-04T09:20:00Z</dcterms:created>
  <dcterms:modified xsi:type="dcterms:W3CDTF">2018-12-10T08:03:00Z</dcterms:modified>
</cp:coreProperties>
</file>