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11" w:rsidRDefault="0099506F" w:rsidP="00431F1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8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9732" r:id="rId5"/>
        </w:pict>
      </w:r>
    </w:p>
    <w:p w:rsidR="00F40AE3" w:rsidRDefault="00F40AE3" w:rsidP="00431F1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31F11" w:rsidRDefault="00431F11" w:rsidP="00431F1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31F11" w:rsidRDefault="00431F11" w:rsidP="00431F1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1F11" w:rsidRDefault="00431F11" w:rsidP="00431F1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1F11" w:rsidRPr="005A370B" w:rsidRDefault="00431F11" w:rsidP="00431F11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F40AE3" w:rsidRDefault="00F40AE3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AE3" w:rsidRDefault="00F40AE3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</w:t>
      </w: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(на місцевості) та передачу земельної ділянки комунальної</w:t>
      </w: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власності у  спільну часткову власність громадянам </w:t>
      </w: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Дробинку Андрію Андрійовичу 61/100 частки земельної ділянки, </w:t>
      </w: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B3C">
        <w:rPr>
          <w:rFonts w:ascii="Times New Roman" w:hAnsi="Times New Roman"/>
          <w:sz w:val="24"/>
          <w:szCs w:val="24"/>
        </w:rPr>
        <w:t>Ковган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Людмилі Андріївні 39/100  частки земельної ділянки</w:t>
      </w: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F536C" w:rsidRPr="00313B3C" w:rsidRDefault="00BF536C" w:rsidP="00BF536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313B3C">
        <w:rPr>
          <w:rFonts w:ascii="Times New Roman" w:hAnsi="Times New Roman"/>
          <w:sz w:val="24"/>
          <w:szCs w:val="24"/>
        </w:rPr>
        <w:t>Дробинка Андрія Андрій</w:t>
      </w:r>
      <w:r>
        <w:rPr>
          <w:rFonts w:ascii="Times New Roman" w:hAnsi="Times New Roman"/>
          <w:sz w:val="24"/>
          <w:szCs w:val="24"/>
        </w:rPr>
        <w:t xml:space="preserve">овича, </w:t>
      </w:r>
      <w:proofErr w:type="spellStart"/>
      <w:r>
        <w:rPr>
          <w:rFonts w:ascii="Times New Roman" w:hAnsi="Times New Roman"/>
          <w:sz w:val="24"/>
          <w:szCs w:val="24"/>
        </w:rPr>
        <w:t>Ковган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Людмили Андріївни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від 14 серпня  2018 року №4158, </w:t>
      </w:r>
      <w:r w:rsidRPr="00313B3C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   </w:t>
      </w:r>
      <w:r w:rsidRPr="00313B3C">
        <w:rPr>
          <w:rFonts w:ascii="Times New Roman" w:hAnsi="Times New Roman"/>
          <w:sz w:val="24"/>
          <w:szCs w:val="24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Дробинку Андрію Андрійовичу, </w:t>
      </w:r>
      <w:proofErr w:type="spellStart"/>
      <w:r w:rsidRPr="00313B3C">
        <w:rPr>
          <w:rFonts w:ascii="Times New Roman" w:hAnsi="Times New Roman"/>
          <w:sz w:val="24"/>
          <w:szCs w:val="24"/>
        </w:rPr>
        <w:t>Ковган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Людмилі Андріївні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провулок Проточний, 9\1,  площею 0,1000 га, що додається.</w:t>
      </w: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ab/>
        <w:t xml:space="preserve">2.Передати  земельну ділянку комунальної власності у спільну часткову власність громадянам Дробинку Андрію Андрійовичу 61/100 частки земельної ділянки, </w:t>
      </w:r>
      <w:proofErr w:type="spellStart"/>
      <w:r w:rsidRPr="00313B3C">
        <w:rPr>
          <w:rFonts w:ascii="Times New Roman" w:hAnsi="Times New Roman"/>
          <w:sz w:val="24"/>
          <w:szCs w:val="24"/>
        </w:rPr>
        <w:t>Ковган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Людмилі Андріївні 39/100 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провулок Проточний, 9\1,  площею 0,1000 га, за рахунок земель населеного пункту м. Біла Церква. Кадастровий номер: 3210300000:05:011:0121.      </w:t>
      </w:r>
    </w:p>
    <w:p w:rsidR="00BF536C" w:rsidRPr="00313B3C" w:rsidRDefault="00BF536C" w:rsidP="00BF536C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3.Громадянам, зазначеним в цьому рішенні зареєструвати право власності на земельну ділянку в </w:t>
      </w:r>
      <w:r w:rsidRPr="00313B3C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F536C" w:rsidRPr="00313B3C" w:rsidRDefault="00BF536C" w:rsidP="00BF53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313B3C">
        <w:rPr>
          <w:rFonts w:ascii="Times New Roman" w:hAnsi="Times New Roman"/>
          <w:sz w:val="24"/>
          <w:szCs w:val="24"/>
        </w:rPr>
        <w:t xml:space="preserve">  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536C" w:rsidRDefault="00BF536C" w:rsidP="00BF536C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F536C" w:rsidRDefault="00BF536C" w:rsidP="00BF536C">
      <w:pPr>
        <w:pStyle w:val="a3"/>
        <w:contextualSpacing/>
        <w:jc w:val="both"/>
      </w:pPr>
      <w:r w:rsidRPr="00313B3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13B3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BF536C" w:rsidSect="00BF5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36C"/>
    <w:rsid w:val="00431F11"/>
    <w:rsid w:val="008152BA"/>
    <w:rsid w:val="0099506F"/>
    <w:rsid w:val="00A840EA"/>
    <w:rsid w:val="00BF536C"/>
    <w:rsid w:val="00C35FC6"/>
    <w:rsid w:val="00F4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1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F536C"/>
  </w:style>
  <w:style w:type="paragraph" w:styleId="a4">
    <w:name w:val="Plain Text"/>
    <w:basedOn w:val="a"/>
    <w:link w:val="a5"/>
    <w:rsid w:val="00431F1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31F11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2063</Words>
  <Characters>1177</Characters>
  <Application>Microsoft Office Word</Application>
  <DocSecurity>0</DocSecurity>
  <Lines>9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2018-11-05T09:28:00Z</dcterms:created>
  <dcterms:modified xsi:type="dcterms:W3CDTF">2018-11-06T09:42:00Z</dcterms:modified>
</cp:coreProperties>
</file>