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52" w:rsidRDefault="00BF6252" w:rsidP="00BF625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4567" r:id="rId5"/>
        </w:pict>
      </w:r>
    </w:p>
    <w:p w:rsidR="00BF6252" w:rsidRDefault="00BF6252" w:rsidP="00BF625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6252" w:rsidRDefault="00BF6252" w:rsidP="00BF625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F6252" w:rsidRDefault="00BF6252" w:rsidP="00BF62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F6252" w:rsidRDefault="00BF6252" w:rsidP="00BF625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F6252" w:rsidRPr="00BF6252" w:rsidRDefault="00BF6252" w:rsidP="00BF6252">
      <w:pPr>
        <w:rPr>
          <w:rFonts w:ascii="Times New Roman" w:hAnsi="Times New Roman"/>
          <w:sz w:val="24"/>
          <w:szCs w:val="24"/>
        </w:rPr>
      </w:pPr>
      <w:r w:rsidRPr="00BF6252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980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BF6252" w:rsidRDefault="00BF6252" w:rsidP="00BF6252"/>
    <w:p w:rsidR="00C676BA" w:rsidRPr="00313B3C" w:rsidRDefault="00C676BA" w:rsidP="00C676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676BA" w:rsidRPr="00313B3C" w:rsidRDefault="00C676BA" w:rsidP="00C676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676BA" w:rsidRPr="00313B3C" w:rsidRDefault="00C676BA" w:rsidP="00C676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676BA" w:rsidRPr="00313B3C" w:rsidRDefault="00C676BA" w:rsidP="00C676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Сломчинській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Вікторії Станіславівні</w:t>
      </w:r>
    </w:p>
    <w:p w:rsidR="00C676BA" w:rsidRPr="00313B3C" w:rsidRDefault="00C676BA" w:rsidP="00C676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6BA" w:rsidRPr="00313B3C" w:rsidRDefault="00C676BA" w:rsidP="00C676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Сломч</w:t>
      </w:r>
      <w:r>
        <w:rPr>
          <w:rFonts w:ascii="Times New Roman" w:hAnsi="Times New Roman"/>
          <w:sz w:val="24"/>
          <w:szCs w:val="24"/>
          <w:lang w:eastAsia="ru-RU"/>
        </w:rPr>
        <w:t>инської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Вікторії Станіславівни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від 14 серпня 2018 року №4167,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13B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13B3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C676BA" w:rsidRPr="00313B3C" w:rsidRDefault="00C676BA" w:rsidP="00C67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76BA" w:rsidRPr="00313B3C" w:rsidRDefault="00C676BA" w:rsidP="00C67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Сломчинській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Вікторії Станіславівні</w:t>
      </w:r>
      <w:r w:rsidRPr="00313B3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313B3C">
        <w:rPr>
          <w:rFonts w:ascii="Times New Roman" w:hAnsi="Times New Roman"/>
          <w:sz w:val="24"/>
          <w:szCs w:val="24"/>
          <w:lang w:eastAsia="ru-RU"/>
        </w:rPr>
        <w:t>Піщана перша</w:t>
      </w:r>
      <w:r w:rsidRPr="00313B3C">
        <w:rPr>
          <w:rFonts w:ascii="Times New Roman" w:hAnsi="Times New Roman"/>
          <w:sz w:val="24"/>
          <w:szCs w:val="24"/>
        </w:rPr>
        <w:t>, 192</w:t>
      </w:r>
      <w:r w:rsidRPr="00313B3C">
        <w:rPr>
          <w:rFonts w:ascii="Times New Roman" w:hAnsi="Times New Roman"/>
          <w:sz w:val="24"/>
          <w:szCs w:val="24"/>
          <w:lang w:eastAsia="ru-RU"/>
        </w:rPr>
        <w:t>,площею 0,0896 га, що додається.</w:t>
      </w:r>
    </w:p>
    <w:p w:rsidR="00C676BA" w:rsidRPr="00313B3C" w:rsidRDefault="00C676BA" w:rsidP="00C67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Сломчинській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Вікторії Станіславівні</w:t>
      </w:r>
      <w:r w:rsidRPr="00313B3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>за адресою: вулиця Піщана перша</w:t>
      </w:r>
      <w:r w:rsidRPr="00313B3C">
        <w:rPr>
          <w:rFonts w:ascii="Times New Roman" w:hAnsi="Times New Roman"/>
          <w:sz w:val="24"/>
          <w:szCs w:val="24"/>
        </w:rPr>
        <w:t>, 192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,площею 0,0896 га, за рахунок земель населеного пункту м. Біла Церква. Кадастровий номер: 3210300000:03:048:0091. </w:t>
      </w:r>
    </w:p>
    <w:p w:rsidR="00C676BA" w:rsidRPr="00313B3C" w:rsidRDefault="00C676BA" w:rsidP="00C676BA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313B3C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676BA" w:rsidRPr="00313B3C" w:rsidRDefault="00C676BA" w:rsidP="00C67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76BA" w:rsidRPr="00313B3C" w:rsidRDefault="00C676BA" w:rsidP="00C676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6BA" w:rsidRPr="00C676BA" w:rsidRDefault="00C676BA" w:rsidP="00C676B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C676BA" w:rsidRPr="00C676BA" w:rsidSect="00C676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6BA"/>
    <w:rsid w:val="001A2087"/>
    <w:rsid w:val="00646235"/>
    <w:rsid w:val="00BF6252"/>
    <w:rsid w:val="00C6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B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676BA"/>
  </w:style>
  <w:style w:type="paragraph" w:styleId="a4">
    <w:name w:val="Plain Text"/>
    <w:basedOn w:val="a"/>
    <w:link w:val="a5"/>
    <w:rsid w:val="00BF6252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F6252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1944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2018-11-05T09:08:00Z</dcterms:created>
  <dcterms:modified xsi:type="dcterms:W3CDTF">2018-11-05T15:31:00Z</dcterms:modified>
</cp:coreProperties>
</file>