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E5" w:rsidRDefault="00D475E5" w:rsidP="00D475E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5316" r:id="rId5"/>
        </w:pict>
      </w:r>
    </w:p>
    <w:p w:rsidR="00D475E5" w:rsidRDefault="00D475E5" w:rsidP="00D475E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475E5" w:rsidRDefault="00D475E5" w:rsidP="00D475E5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475E5" w:rsidRDefault="00D475E5" w:rsidP="00D475E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475E5" w:rsidRDefault="00D475E5" w:rsidP="00D475E5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475E5" w:rsidRPr="00D475E5" w:rsidRDefault="00D475E5" w:rsidP="00D475E5">
      <w:pPr>
        <w:rPr>
          <w:rFonts w:ascii="Times New Roman" w:hAnsi="Times New Roman"/>
          <w:sz w:val="24"/>
          <w:szCs w:val="24"/>
        </w:rPr>
      </w:pPr>
      <w:r>
        <w:br/>
      </w:r>
      <w:r w:rsidRPr="00D475E5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900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D475E5" w:rsidRDefault="00D475E5" w:rsidP="00D475E5"/>
    <w:p w:rsidR="002E7ADF" w:rsidRPr="003025A3" w:rsidRDefault="002E7ADF" w:rsidP="002E7ADF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2E7ADF" w:rsidRPr="003025A3" w:rsidRDefault="002E7ADF" w:rsidP="002E7A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</w:p>
    <w:p w:rsidR="002E7ADF" w:rsidRPr="003025A3" w:rsidRDefault="002E7ADF" w:rsidP="002E7A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Оверченко</w:t>
      </w:r>
      <w:proofErr w:type="spellEnd"/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Аллі Григорівні</w:t>
      </w:r>
    </w:p>
    <w:p w:rsidR="002E7ADF" w:rsidRPr="003025A3" w:rsidRDefault="002E7ADF" w:rsidP="002E7A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7ADF" w:rsidRPr="003025A3" w:rsidRDefault="002E7ADF" w:rsidP="002E7AD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3025A3">
        <w:rPr>
          <w:rFonts w:ascii="Times New Roman" w:hAnsi="Times New Roman"/>
          <w:sz w:val="24"/>
          <w:szCs w:val="24"/>
        </w:rPr>
        <w:t xml:space="preserve">заяву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proofErr w:type="spellStart"/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Оверченко</w:t>
      </w:r>
      <w:proofErr w:type="spellEnd"/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Алли Григорівни </w:t>
      </w:r>
      <w:r w:rsidRPr="003025A3">
        <w:rPr>
          <w:rFonts w:ascii="Times New Roman" w:hAnsi="Times New Roman"/>
          <w:sz w:val="24"/>
          <w:szCs w:val="24"/>
        </w:rPr>
        <w:t>від  11 вересня 2018 року №4498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2E7ADF" w:rsidRPr="003025A3" w:rsidRDefault="002E7ADF" w:rsidP="002E7AD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7ADF" w:rsidRPr="003025A3" w:rsidRDefault="002E7ADF" w:rsidP="002E7AD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>
        <w:rPr>
          <w:rFonts w:ascii="Times New Roman" w:hAnsi="Times New Roman"/>
          <w:sz w:val="24"/>
          <w:szCs w:val="24"/>
        </w:rPr>
        <w:t xml:space="preserve">від </w:t>
      </w:r>
      <w:r w:rsidRPr="003025A3">
        <w:rPr>
          <w:rFonts w:ascii="Times New Roman" w:hAnsi="Times New Roman"/>
          <w:sz w:val="24"/>
          <w:szCs w:val="24"/>
        </w:rPr>
        <w:t>29 жовтня 2013 року №115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20 грудня  2013 року  №4129910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 </w:t>
      </w:r>
      <w:proofErr w:type="spellStart"/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Оверченко</w:t>
      </w:r>
      <w:proofErr w:type="spellEnd"/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Аллі Григорівні </w:t>
      </w:r>
      <w:r w:rsidRPr="003025A3">
        <w:rPr>
          <w:rFonts w:ascii="Times New Roman" w:hAnsi="Times New Roman"/>
          <w:sz w:val="24"/>
          <w:szCs w:val="24"/>
        </w:rPr>
        <w:t>з цільовим призначенням  03.07 Для будівництва та обслуговування будівель торгівлі</w:t>
      </w:r>
      <w:r w:rsidRPr="003025A3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3025A3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магазину-кафетерію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3025A3">
        <w:rPr>
          <w:rFonts w:ascii="Times New Roman" w:hAnsi="Times New Roman"/>
          <w:sz w:val="24"/>
          <w:szCs w:val="24"/>
        </w:rPr>
        <w:t>нежитлове приміщення в житловому будинку)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за адресою: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бульвар Михайла Грушевського, 4, приміщення №205, площею 0,0225 га (з них: під капітальною одноповерховою забудовою - 0,0034 га, під проїздами, проходами та площадками – 0,0191 га),  строком на 10 (десять) років, за рахунок земель населеного пункту м. Біла Церква. Кадастровий номер: 3210300000:04:006:0101.</w:t>
      </w:r>
    </w:p>
    <w:p w:rsidR="002E7ADF" w:rsidRPr="003025A3" w:rsidRDefault="002E7ADF" w:rsidP="002E7ADF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025A3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 29 жовтня 2013 року №115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2E7ADF" w:rsidRPr="003025A3" w:rsidRDefault="002E7ADF" w:rsidP="002E7ADF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E7ADF" w:rsidRPr="003025A3" w:rsidRDefault="002E7ADF" w:rsidP="002E7ADF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ADF" w:rsidRPr="003025A3" w:rsidRDefault="002E7ADF" w:rsidP="002E7ADF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2E7ADF" w:rsidRDefault="002E7ADF"/>
    <w:sectPr w:rsidR="002E7ADF" w:rsidSect="002E7AD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7ADF"/>
    <w:rsid w:val="002E7ADF"/>
    <w:rsid w:val="00B363D4"/>
    <w:rsid w:val="00D475E5"/>
    <w:rsid w:val="00DB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D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2E7ADF"/>
  </w:style>
  <w:style w:type="paragraph" w:styleId="a3">
    <w:name w:val="Plain Text"/>
    <w:basedOn w:val="a"/>
    <w:link w:val="a4"/>
    <w:rsid w:val="00D475E5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D475E5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1728</Words>
  <Characters>985</Characters>
  <Application>Microsoft Office Word</Application>
  <DocSecurity>0</DocSecurity>
  <Lines>8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2018-11-02T07:59:00Z</dcterms:created>
  <dcterms:modified xsi:type="dcterms:W3CDTF">2018-11-05T10:13:00Z</dcterms:modified>
</cp:coreProperties>
</file>