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D348" w14:textId="77777777" w:rsidR="00F521CE" w:rsidRPr="00AC307E" w:rsidRDefault="00F521CE" w:rsidP="00F521CE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0CE053B1" w14:textId="77777777" w:rsidR="00F521CE" w:rsidRPr="00AC307E" w:rsidRDefault="00F521CE" w:rsidP="00F521CE">
      <w:pPr>
        <w:jc w:val="right"/>
      </w:pPr>
    </w:p>
    <w:p w14:paraId="14F75B4F" w14:textId="77777777" w:rsidR="00F521CE" w:rsidRPr="00AC307E" w:rsidRDefault="00F521CE" w:rsidP="00F521CE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14:paraId="7076AD67" w14:textId="77777777" w:rsidR="00F521CE" w:rsidRPr="00AC307E" w:rsidRDefault="00F521CE" w:rsidP="00F521CE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3E7421B" w14:textId="77777777" w:rsidR="00F521CE" w:rsidRPr="00AC307E" w:rsidRDefault="00F521CE" w:rsidP="00F521CE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29DFB8B0" w14:textId="77777777" w:rsidR="00F521CE" w:rsidRPr="00AC307E" w:rsidRDefault="00F521CE" w:rsidP="00F521CE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6BCF83B" w14:textId="2AE6AB85" w:rsidR="00F521CE" w:rsidRPr="00F24916" w:rsidRDefault="00F521CE" w:rsidP="00F521CE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11</w:t>
      </w:r>
      <w:bookmarkStart w:id="0" w:name="_GoBack"/>
      <w:bookmarkEnd w:id="0"/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січня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28</w:t>
      </w:r>
    </w:p>
    <w:p w14:paraId="1A8B9D11" w14:textId="77777777" w:rsidR="00F521CE" w:rsidRDefault="00F521CE" w:rsidP="00F521CE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14:paraId="79156067" w14:textId="77777777" w:rsidR="00F521CE" w:rsidRDefault="00F521CE" w:rsidP="00F521CE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14:paraId="0D1CF289" w14:textId="73C69909" w:rsidR="008A0AF4" w:rsidRPr="008A0AF4" w:rsidRDefault="00EE52B2" w:rsidP="00F46C9F">
      <w:pPr>
        <w:ind w:right="4676"/>
        <w:rPr>
          <w:lang w:val="uk-UA"/>
        </w:rPr>
      </w:pPr>
      <w:r w:rsidRPr="008E5332">
        <w:rPr>
          <w:lang w:val="uk-UA"/>
        </w:rPr>
        <w:t>Про присвоєння</w:t>
      </w:r>
      <w:r w:rsidR="001A26ED" w:rsidRPr="008E5332">
        <w:rPr>
          <w:lang w:val="uk-UA"/>
        </w:rPr>
        <w:t xml:space="preserve"> </w:t>
      </w:r>
      <w:r w:rsidRPr="008E5332">
        <w:rPr>
          <w:lang w:val="uk-UA"/>
        </w:rPr>
        <w:t xml:space="preserve">адреси </w:t>
      </w:r>
      <w:r w:rsidR="008A0AF4" w:rsidRPr="008A0AF4">
        <w:rPr>
          <w:lang w:val="uk-UA"/>
        </w:rPr>
        <w:t>об’єкту нерухомого майна –новозбудованому житловому будинку</w:t>
      </w:r>
    </w:p>
    <w:p w14:paraId="543E8543" w14:textId="2A9121C3" w:rsidR="001D7A19" w:rsidRPr="008E5332" w:rsidRDefault="008A0AF4" w:rsidP="00F46C9F">
      <w:pPr>
        <w:ind w:right="-285"/>
        <w:rPr>
          <w:color w:val="000000"/>
          <w:lang w:val="uk-UA"/>
        </w:rPr>
      </w:pPr>
      <w:r w:rsidRPr="008A0AF4">
        <w:rPr>
          <w:lang w:val="uk-UA"/>
        </w:rPr>
        <w:t>за заявою гр. Гриненко Л.Ф.</w:t>
      </w:r>
    </w:p>
    <w:p w14:paraId="3A2B8E3F" w14:textId="701F9A79" w:rsidR="00EE52B2" w:rsidRPr="008E5332" w:rsidRDefault="00EE52B2" w:rsidP="001D7A19">
      <w:pPr>
        <w:ind w:right="3968"/>
        <w:rPr>
          <w:lang w:val="uk-UA"/>
        </w:rPr>
      </w:pPr>
    </w:p>
    <w:p w14:paraId="33FCD424" w14:textId="3E69E65C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 xml:space="preserve">від </w:t>
      </w:r>
      <w:r w:rsidR="008A5A2B">
        <w:rPr>
          <w:lang w:val="uk-UA"/>
        </w:rPr>
        <w:t>20</w:t>
      </w:r>
      <w:r w:rsidR="008F4E58">
        <w:rPr>
          <w:lang w:val="uk-UA"/>
        </w:rPr>
        <w:t xml:space="preserve"> </w:t>
      </w:r>
      <w:r w:rsidR="008A5A2B">
        <w:rPr>
          <w:lang w:val="uk-UA"/>
        </w:rPr>
        <w:t>грудня</w:t>
      </w:r>
      <w:r w:rsidR="009C05F4" w:rsidRPr="005C1827">
        <w:rPr>
          <w:lang w:val="uk-UA"/>
        </w:rPr>
        <w:t xml:space="preserve"> 202</w:t>
      </w:r>
      <w:r w:rsidR="0073737A" w:rsidRPr="005C1827">
        <w:rPr>
          <w:lang w:val="uk-UA"/>
        </w:rPr>
        <w:t>3</w:t>
      </w:r>
      <w:r w:rsidR="009C05F4" w:rsidRPr="005C1827">
        <w:rPr>
          <w:lang w:val="uk-UA"/>
        </w:rPr>
        <w:t xml:space="preserve"> року №</w:t>
      </w:r>
      <w:r w:rsidR="00412C58" w:rsidRPr="005C1827">
        <w:rPr>
          <w:lang w:val="uk-UA"/>
        </w:rPr>
        <w:t xml:space="preserve"> </w:t>
      </w:r>
      <w:r w:rsidR="008A5A2B">
        <w:rPr>
          <w:lang w:val="uk-UA"/>
        </w:rPr>
        <w:t>1816</w:t>
      </w:r>
      <w:r w:rsidRPr="005C1827">
        <w:rPr>
          <w:lang w:val="uk-UA"/>
        </w:rPr>
        <w:t>/</w:t>
      </w:r>
      <w:r w:rsidR="008A5A2B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bookmarkStart w:id="1" w:name="_Hlk150852005"/>
      <w:r w:rsidR="00B65FE4" w:rsidRPr="00B65FE4">
        <w:rPr>
          <w:color w:val="000000"/>
          <w:lang w:val="uk-UA"/>
        </w:rPr>
        <w:t>Гриненко Людмили Федорівни</w:t>
      </w:r>
      <w:bookmarkEnd w:id="1"/>
      <w:r w:rsidR="003B692F" w:rsidRPr="00B87434">
        <w:rPr>
          <w:color w:val="000000"/>
          <w:lang w:val="uk-UA"/>
        </w:rPr>
        <w:t xml:space="preserve"> </w:t>
      </w:r>
      <w:r w:rsidR="00192EA8" w:rsidRPr="00B87434">
        <w:rPr>
          <w:color w:val="000000"/>
          <w:lang w:val="uk-UA"/>
        </w:rPr>
        <w:t xml:space="preserve">від </w:t>
      </w:r>
      <w:r w:rsidR="00B65FE4">
        <w:rPr>
          <w:color w:val="000000"/>
          <w:lang w:val="uk-UA"/>
        </w:rPr>
        <w:t>15 серпня</w:t>
      </w:r>
      <w:r w:rsidR="00192EA8" w:rsidRPr="00B87434">
        <w:rPr>
          <w:color w:val="000000"/>
          <w:lang w:val="uk-UA"/>
        </w:rPr>
        <w:t xml:space="preserve"> 2023 року № 15.1-07/</w:t>
      </w:r>
      <w:r w:rsidR="00B65FE4">
        <w:rPr>
          <w:color w:val="000000"/>
          <w:lang w:val="uk-UA"/>
        </w:rPr>
        <w:t>2946</w:t>
      </w:r>
      <w:r w:rsidR="00A1723F" w:rsidRPr="00B87434">
        <w:rPr>
          <w:color w:val="000000"/>
          <w:lang w:val="uk-UA"/>
        </w:rPr>
        <w:t>,</w:t>
      </w:r>
      <w:r w:rsidR="00571DEF" w:rsidRPr="00B87434">
        <w:rPr>
          <w:color w:val="000000"/>
          <w:lang w:val="uk-UA"/>
        </w:rPr>
        <w:t xml:space="preserve"> </w:t>
      </w:r>
      <w:r w:rsidR="00B87434" w:rsidRPr="00B87434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B87434" w:rsidRPr="00B87434">
        <w:rPr>
          <w:vertAlign w:val="superscript"/>
          <w:lang w:val="uk-UA"/>
        </w:rPr>
        <w:t>3</w:t>
      </w:r>
      <w:r w:rsidR="00B87434" w:rsidRPr="00B87434">
        <w:rPr>
          <w:lang w:val="uk-UA"/>
        </w:rPr>
        <w:t>-26</w:t>
      </w:r>
      <w:r w:rsidR="00B87434" w:rsidRPr="00B87434">
        <w:rPr>
          <w:vertAlign w:val="superscript"/>
          <w:lang w:val="uk-UA"/>
        </w:rPr>
        <w:t>5</w:t>
      </w:r>
      <w:r w:rsidR="00B87434" w:rsidRPr="00B87434">
        <w:rPr>
          <w:lang w:val="uk-UA"/>
        </w:rPr>
        <w:t xml:space="preserve"> Закону України «Про регулювання містобудівної діяльності»</w:t>
      </w:r>
      <w:r w:rsidR="006F76C5" w:rsidRPr="00B87434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</w:t>
      </w:r>
      <w:r w:rsidR="006F76C5" w:rsidRPr="006F76C5">
        <w:rPr>
          <w:color w:val="000000"/>
          <w:lang w:val="uk-UA"/>
        </w:rPr>
        <w:t xml:space="preserve"> України від 07 липня 2021 року № 690</w:t>
      </w:r>
      <w:r w:rsidR="00312787" w:rsidRPr="00805593">
        <w:rPr>
          <w:lang w:val="uk-UA"/>
        </w:rPr>
        <w:t>,</w:t>
      </w:r>
      <w:r w:rsidR="002B2B76" w:rsidRPr="002B2B76">
        <w:rPr>
          <w:lang w:val="uk-UA" w:eastAsia="ja-JP" w:bidi="yi-Hebr"/>
        </w:rPr>
        <w:t xml:space="preserve"> </w:t>
      </w:r>
      <w:r w:rsidR="002B2B76" w:rsidRPr="002B2B76">
        <w:rPr>
          <w:lang w:val="uk-UA"/>
        </w:rPr>
        <w:t>рішення Білоцерківської міської ради від 28 липня 2022 року</w:t>
      </w:r>
      <w:r w:rsidR="002B2B76">
        <w:rPr>
          <w:lang w:val="uk-UA"/>
        </w:rPr>
        <w:t xml:space="preserve"> </w:t>
      </w:r>
      <w:r w:rsidR="002B2B76" w:rsidRPr="002B2B76">
        <w:rPr>
          <w:lang w:val="uk-UA"/>
        </w:rPr>
        <w:t>№ 2848-31-</w:t>
      </w:r>
      <w:r w:rsidR="002B2B76" w:rsidRPr="002B2B76">
        <w:rPr>
          <w:lang w:val="en-US"/>
        </w:rPr>
        <w:t>V</w:t>
      </w:r>
      <w:r w:rsidR="002B2B76" w:rsidRPr="002B2B76">
        <w:rPr>
          <w:lang w:val="uk-UA"/>
        </w:rPr>
        <w:t xml:space="preserve">ІІІ «Про перейменування вул. Першотравнева в м. Біла Церква Київської області», </w:t>
      </w:r>
      <w:r w:rsidR="00312787" w:rsidRPr="00805593">
        <w:rPr>
          <w:lang w:val="uk-UA"/>
        </w:rPr>
        <w:t>виконавчий комітет міської ради вирішив:</w:t>
      </w:r>
    </w:p>
    <w:p w14:paraId="47DAD348" w14:textId="5428DB17" w:rsidR="008443B6" w:rsidRPr="00365BA0" w:rsidRDefault="008443B6" w:rsidP="00F46C9F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bookmarkStart w:id="2" w:name="_Hlk123801072"/>
      <w:r w:rsidR="008A0AF4" w:rsidRPr="008A0AF4">
        <w:rPr>
          <w:lang w:val="uk-UA"/>
        </w:rPr>
        <w:t>об’єкту нерухомого майна, а саме: новозбудованому житловому будинку загальною площею 114,2 кв.м., згідно з Декларацією про готовність до експлуатації об’єкта, будівництво якого здійснено на підставі будівельного паспорта, зареєстрованою Відділом державного архітектурно-будівельного контролю Білоцерківської міської ради від 21 січня 2022 року за № КС101220110647, 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3210300000:03:001:0191, яка перебуває у приватній власності</w:t>
      </w:r>
      <w:r w:rsidR="008A0AF4">
        <w:rPr>
          <w:lang w:val="uk-UA"/>
        </w:rPr>
        <w:t xml:space="preserve"> </w:t>
      </w:r>
      <w:r w:rsidR="008A0AF4" w:rsidRPr="008A0AF4">
        <w:rPr>
          <w:lang w:val="uk-UA"/>
        </w:rPr>
        <w:t>гр. Гриненко Людмили Федорівни, наступну адресу:</w:t>
      </w:r>
      <w:r w:rsidR="008A0AF4">
        <w:rPr>
          <w:lang w:val="uk-UA"/>
        </w:rPr>
        <w:t xml:space="preserve"> </w:t>
      </w:r>
      <w:r w:rsidR="008A0AF4" w:rsidRPr="008A0AF4">
        <w:rPr>
          <w:lang w:val="uk-UA"/>
        </w:rPr>
        <w:t>№ 36-</w:t>
      </w:r>
      <w:r w:rsidR="00002810">
        <w:rPr>
          <w:lang w:val="uk-UA"/>
        </w:rPr>
        <w:t>В</w:t>
      </w:r>
      <w:r w:rsidR="008A0AF4" w:rsidRPr="008A0AF4">
        <w:rPr>
          <w:lang w:val="uk-UA"/>
        </w:rPr>
        <w:t>, вул. Павла Скоропадського, м. Біла Церква, Київська область.</w:t>
      </w:r>
      <w:bookmarkEnd w:id="2"/>
    </w:p>
    <w:p w14:paraId="28D0B0EB" w14:textId="20023DC8" w:rsidR="008443B6" w:rsidRPr="00BE5C2B" w:rsidRDefault="008443B6" w:rsidP="00F46C9F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3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3"/>
    </w:p>
    <w:p w14:paraId="69200075" w14:textId="7692394E" w:rsidR="008443B6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FB72B90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F46C9F">
        <w:rPr>
          <w:lang w:val="uk-UA"/>
        </w:rPr>
        <w:tab/>
      </w:r>
      <w:r>
        <w:rPr>
          <w:lang w:val="uk-UA"/>
        </w:rPr>
        <w:t>Геннадій ДИКИЙ</w:t>
      </w:r>
    </w:p>
    <w:p w14:paraId="27643B5E" w14:textId="77777777" w:rsidR="00312787" w:rsidRDefault="00312787" w:rsidP="000C7EBD">
      <w:pPr>
        <w:pStyle w:val="ae"/>
        <w:jc w:val="both"/>
        <w:rPr>
          <w:lang w:val="uk-UA"/>
        </w:rPr>
      </w:pPr>
    </w:p>
    <w:p w14:paraId="4B464FA0" w14:textId="77777777" w:rsidR="00312787" w:rsidRDefault="00312787" w:rsidP="000C7EBD">
      <w:pPr>
        <w:pStyle w:val="ae"/>
        <w:jc w:val="both"/>
        <w:rPr>
          <w:lang w:val="uk-UA"/>
        </w:rPr>
      </w:pPr>
    </w:p>
    <w:p w14:paraId="63699C18" w14:textId="77777777" w:rsidR="00312787" w:rsidRDefault="00312787" w:rsidP="000C7EBD">
      <w:pPr>
        <w:pStyle w:val="ae"/>
        <w:jc w:val="both"/>
        <w:rPr>
          <w:lang w:val="uk-UA"/>
        </w:rPr>
      </w:pPr>
    </w:p>
    <w:p w14:paraId="65961EEE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27EF" w14:textId="77777777" w:rsidR="00E36264" w:rsidRDefault="00E36264" w:rsidP="00A16EBE">
      <w:pPr>
        <w:pStyle w:val="a3"/>
      </w:pPr>
      <w:r>
        <w:separator/>
      </w:r>
    </w:p>
  </w:endnote>
  <w:endnote w:type="continuationSeparator" w:id="0">
    <w:p w14:paraId="1A16BBE5" w14:textId="77777777" w:rsidR="00E36264" w:rsidRDefault="00E3626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629F" w14:textId="77777777" w:rsidR="00E36264" w:rsidRDefault="00E36264" w:rsidP="00A16EBE">
      <w:pPr>
        <w:pStyle w:val="a3"/>
      </w:pPr>
      <w:r>
        <w:separator/>
      </w:r>
    </w:p>
  </w:footnote>
  <w:footnote w:type="continuationSeparator" w:id="0">
    <w:p w14:paraId="221EF82D" w14:textId="77777777" w:rsidR="00E36264" w:rsidRDefault="00E3626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2810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2EA8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2B76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B692F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6C6C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5FEF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5EB2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26F2E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365"/>
    <w:rsid w:val="00882EB4"/>
    <w:rsid w:val="008838B4"/>
    <w:rsid w:val="008868A9"/>
    <w:rsid w:val="00890649"/>
    <w:rsid w:val="0089531A"/>
    <w:rsid w:val="008966EE"/>
    <w:rsid w:val="00897E59"/>
    <w:rsid w:val="008A057E"/>
    <w:rsid w:val="008A0AF4"/>
    <w:rsid w:val="008A0E76"/>
    <w:rsid w:val="008A3B86"/>
    <w:rsid w:val="008A42D7"/>
    <w:rsid w:val="008A5421"/>
    <w:rsid w:val="008A5A2B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332"/>
    <w:rsid w:val="008E560E"/>
    <w:rsid w:val="008E5A48"/>
    <w:rsid w:val="008E6FD7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61F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B3B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4FDF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5FE4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434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0926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0ECD"/>
    <w:rsid w:val="00D3161E"/>
    <w:rsid w:val="00D3207C"/>
    <w:rsid w:val="00D3303B"/>
    <w:rsid w:val="00D34E73"/>
    <w:rsid w:val="00D3644B"/>
    <w:rsid w:val="00D409A1"/>
    <w:rsid w:val="00D44848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0720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4B0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264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87BA3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2EF2"/>
    <w:rsid w:val="00EA4983"/>
    <w:rsid w:val="00EA5A62"/>
    <w:rsid w:val="00EA658A"/>
    <w:rsid w:val="00EB0A02"/>
    <w:rsid w:val="00EB0A2E"/>
    <w:rsid w:val="00EB1801"/>
    <w:rsid w:val="00EB7693"/>
    <w:rsid w:val="00EB7BDF"/>
    <w:rsid w:val="00EB7FE1"/>
    <w:rsid w:val="00EC1D55"/>
    <w:rsid w:val="00EC1E83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6C9F"/>
    <w:rsid w:val="00F474C8"/>
    <w:rsid w:val="00F521CE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A6773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B70D-D1E4-4D8B-A93D-4AE9378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2023-11-16T09:11:00Z</cp:lastPrinted>
  <dcterms:created xsi:type="dcterms:W3CDTF">2024-01-12T07:05:00Z</dcterms:created>
  <dcterms:modified xsi:type="dcterms:W3CDTF">2024-01-12T07:05:00Z</dcterms:modified>
</cp:coreProperties>
</file>