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7" w:rsidRDefault="003F6027" w:rsidP="003F6027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02333706" r:id="rId8"/>
        </w:pict>
      </w:r>
    </w:p>
    <w:p w:rsidR="003F6027" w:rsidRDefault="003F6027" w:rsidP="003F6027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6027" w:rsidRDefault="003F6027" w:rsidP="003F6027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6027" w:rsidRDefault="003F6027" w:rsidP="003F6027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6027" w:rsidRDefault="003F6027" w:rsidP="003F6027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6027" w:rsidRDefault="003F6027" w:rsidP="003F6027">
      <w:pPr>
        <w:pStyle w:val="aa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6027" w:rsidRPr="00085AB7" w:rsidRDefault="003F6027" w:rsidP="003F60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br/>
      </w:r>
      <w:proofErr w:type="spellStart"/>
      <w:r w:rsidRPr="00085A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5AB7">
        <w:rPr>
          <w:rFonts w:ascii="Times New Roman" w:hAnsi="Times New Roman" w:cs="Times New Roman"/>
          <w:sz w:val="24"/>
          <w:szCs w:val="24"/>
        </w:rPr>
        <w:t xml:space="preserve">  25 </w:t>
      </w:r>
      <w:proofErr w:type="spellStart"/>
      <w:r w:rsidRPr="00085AB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085AB7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28</w:t>
      </w:r>
      <w:r w:rsidRPr="00085A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85AB7">
        <w:rPr>
          <w:rFonts w:ascii="Times New Roman" w:hAnsi="Times New Roman" w:cs="Times New Roman"/>
          <w:sz w:val="24"/>
          <w:szCs w:val="24"/>
        </w:rPr>
        <w:t>-59-VII</w:t>
      </w:r>
    </w:p>
    <w:p w:rsidR="00390643" w:rsidRDefault="00B55281" w:rsidP="00761BD6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</w:p>
    <w:p w:rsidR="00390643" w:rsidRDefault="00390643" w:rsidP="00167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</w:t>
      </w:r>
      <w:r w:rsidR="00167456">
        <w:rPr>
          <w:rFonts w:ascii="Times New Roman" w:hAnsi="Times New Roman" w:cs="Times New Roman"/>
          <w:sz w:val="24"/>
          <w:szCs w:val="24"/>
          <w:lang w:val="uk-UA"/>
        </w:rPr>
        <w:t xml:space="preserve">в додаток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167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E74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</w:p>
    <w:p w:rsidR="00D80E74" w:rsidRDefault="00D80E74" w:rsidP="00D80E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 від 27 квітня 2017 року № 673-30-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«Про затвердження </w:t>
      </w:r>
    </w:p>
    <w:p w:rsidR="00D80E74" w:rsidRDefault="00D80E74" w:rsidP="00D80E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утримання тварин</w:t>
      </w:r>
      <w:r w:rsidR="00761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місті Біла Церква»</w:t>
      </w:r>
    </w:p>
    <w:p w:rsidR="00D80E74" w:rsidRDefault="00D80E74" w:rsidP="00D80E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E74" w:rsidRDefault="00D80E74" w:rsidP="00D80E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E74" w:rsidRDefault="00D80E74" w:rsidP="00D80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депутата Білоцерківської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Вовкотруба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Григоровича</w:t>
      </w:r>
      <w:r w:rsidR="0088007C">
        <w:rPr>
          <w:rFonts w:ascii="Times New Roman" w:hAnsi="Times New Roman" w:cs="Times New Roman"/>
          <w:sz w:val="24"/>
          <w:szCs w:val="24"/>
          <w:lang w:val="uk-UA"/>
        </w:rPr>
        <w:t xml:space="preserve"> від 25 вересня 2018 р. № 412/2-17,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167456">
        <w:rPr>
          <w:rFonts w:ascii="Times New Roman" w:hAnsi="Times New Roman" w:cs="Times New Roman"/>
          <w:sz w:val="24"/>
          <w:szCs w:val="24"/>
          <w:lang w:val="uk-UA"/>
        </w:rPr>
        <w:t>ст. 9 Закону України «Про захист тварин від жорстокого поводження», ст. 25 Закону України «Про місцеве самоврядування</w:t>
      </w:r>
      <w:r w:rsidR="006E4F4D">
        <w:rPr>
          <w:rFonts w:ascii="Times New Roman" w:hAnsi="Times New Roman" w:cs="Times New Roman"/>
          <w:sz w:val="24"/>
          <w:szCs w:val="24"/>
          <w:lang w:val="uk-UA"/>
        </w:rPr>
        <w:t xml:space="preserve">  в Україні</w:t>
      </w:r>
      <w:r w:rsidR="00167456">
        <w:rPr>
          <w:rFonts w:ascii="Times New Roman" w:hAnsi="Times New Roman" w:cs="Times New Roman"/>
          <w:sz w:val="24"/>
          <w:szCs w:val="24"/>
          <w:lang w:val="uk-UA"/>
        </w:rPr>
        <w:t>», керуючись рішенням Білоцерківської міської ради від 27 квітня 2017 р. № 673-30-</w:t>
      </w:r>
      <w:r w:rsidR="001674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7456">
        <w:rPr>
          <w:rFonts w:ascii="Times New Roman" w:hAnsi="Times New Roman" w:cs="Times New Roman"/>
          <w:sz w:val="24"/>
          <w:szCs w:val="24"/>
          <w:lang w:val="uk-UA"/>
        </w:rPr>
        <w:t>ІІ «Про затвердження Правил утримання тварин у місті Біла Церква», міська рада вирішила:</w:t>
      </w:r>
    </w:p>
    <w:p w:rsidR="00167456" w:rsidRDefault="00167456" w:rsidP="00D80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456" w:rsidRDefault="00167456" w:rsidP="0016745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в додаток до рішення Білоцерківської міської ради від 27 квітня 2017 року № 673-30-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«Про затвердження Правил утримання тварини у місті Біла Церква»</w:t>
      </w:r>
      <w:r w:rsidR="00986531">
        <w:rPr>
          <w:rFonts w:ascii="Times New Roman" w:hAnsi="Times New Roman" w:cs="Times New Roman"/>
          <w:sz w:val="24"/>
          <w:szCs w:val="24"/>
          <w:lang w:val="uk-UA"/>
        </w:rPr>
        <w:t>,  а саме:</w:t>
      </w:r>
    </w:p>
    <w:p w:rsidR="00986531" w:rsidRDefault="00062B11" w:rsidP="00986531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6531">
        <w:rPr>
          <w:rFonts w:ascii="Times New Roman" w:hAnsi="Times New Roman" w:cs="Times New Roman"/>
          <w:sz w:val="24"/>
          <w:szCs w:val="24"/>
          <w:lang w:val="uk-UA"/>
        </w:rPr>
        <w:t>Пункт 4.2. викласти в такій редакції:</w:t>
      </w:r>
    </w:p>
    <w:p w:rsidR="00986531" w:rsidRPr="00D91246" w:rsidRDefault="00986531" w:rsidP="00062B1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246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Ідентифікація тварин у м. Біла Церква проводиться у ветеринарних лікарнях державними або приватними ветеринарними лікарями методом введення під шкіру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транспондера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мікрочіпу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) та видачі жетону з індивідуальним номером (далі – індивідуальний жетон) та </w:t>
      </w: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QR</w:t>
      </w: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кодом (з інформацією про електронну сторінку тварини).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Ідентифікація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тварин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проводитись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місцем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проживання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реєстрації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власника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62B11"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»;</w:t>
      </w:r>
    </w:p>
    <w:p w:rsidR="00062B11" w:rsidRPr="00D91246" w:rsidRDefault="00062B11" w:rsidP="00062B1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Пункт 4.11. викласти в такій редакції:</w:t>
      </w:r>
    </w:p>
    <w:p w:rsidR="00062B11" w:rsidRPr="00D91246" w:rsidRDefault="00062B11" w:rsidP="00F07A3F">
      <w:pPr>
        <w:pStyle w:val="a7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="00F07A3F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4.11. При реєстрації тварини її власнику видається картка реєстрації, </w:t>
      </w:r>
      <w:r w:rsidR="00F07A3F"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індивідуальний жетон, </w:t>
      </w:r>
      <w:r w:rsidR="00F07A3F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де вказується </w:t>
      </w:r>
      <w:r w:rsidR="00F07A3F" w:rsidRPr="00D912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реєстраційний номер тварини (ідентифікаційний номер </w:t>
      </w:r>
      <w:proofErr w:type="spellStart"/>
      <w:r w:rsidR="00F07A3F" w:rsidRPr="00D91246">
        <w:rPr>
          <w:rFonts w:ascii="Times New Roman" w:hAnsi="Times New Roman" w:cs="Times New Roman"/>
          <w:sz w:val="24"/>
          <w:szCs w:val="24"/>
          <w:lang w:val="uk-UA" w:eastAsia="ru-RU"/>
        </w:rPr>
        <w:t>мікрочіпу</w:t>
      </w:r>
      <w:proofErr w:type="spellEnd"/>
      <w:r w:rsidR="00F07A3F" w:rsidRPr="00D912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), а </w:t>
      </w:r>
      <w:r w:rsidR="00F07A3F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також ознайомлюють його з Правилами утримання тварин у місті Біла Церква.»;</w:t>
      </w:r>
    </w:p>
    <w:p w:rsidR="00F07A3F" w:rsidRPr="00D91246" w:rsidRDefault="00F07A3F" w:rsidP="00F07A3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Підпункт 5.1.4. пункту 5.1. після слів «наморднику» доповнити словами «індивідуальний жетон»;</w:t>
      </w:r>
    </w:p>
    <w:p w:rsidR="00F07A3F" w:rsidRPr="00D91246" w:rsidRDefault="00F07A3F" w:rsidP="00F07A3F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Доповнити пункт 5.2. підпунктом 5.2.19 такого змісту:</w:t>
      </w:r>
    </w:p>
    <w:p w:rsidR="009006C7" w:rsidRPr="00D91246" w:rsidRDefault="00F07A3F" w:rsidP="009006C7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5.2.19. Забезпечити наявність індивідуального жетону на тварині за межами місця постійного утримання (на вулицях, площах, ринках, у скверах, парках, дворах, у громадському транспорті та інших публічних місцях).»;</w:t>
      </w:r>
    </w:p>
    <w:p w:rsidR="009006C7" w:rsidRPr="00D91246" w:rsidRDefault="009006C7" w:rsidP="00EA4BED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Доповнити підпункт 5.3.5. пункту 5.3. після сл</w:t>
      </w:r>
      <w:r w:rsidR="00CE00DC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«собак</w:t>
      </w:r>
      <w:r w:rsidR="00CE00DC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без</w:t>
      </w: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 словами «</w:t>
      </w:r>
      <w:r w:rsidR="00EA4BED"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індивідуального жетону»;</w:t>
      </w:r>
    </w:p>
    <w:p w:rsidR="00D80E74" w:rsidRPr="00D91246" w:rsidRDefault="009006C7" w:rsidP="00992BC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24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Доповнити п</w:t>
      </w:r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ункт 7.2. після слів «Управлінням </w:t>
      </w:r>
      <w:proofErr w:type="spellStart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Держпродспоживслужби</w:t>
      </w:r>
      <w:proofErr w:type="spellEnd"/>
      <w:r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місті Біла Церква»  словами «комунальним підприємством Білоцерківської міської ради «Муніципальна варта»</w:t>
      </w:r>
      <w:r w:rsidR="00EA4BED" w:rsidRPr="00D9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EA4BED" w:rsidRPr="00D91246" w:rsidRDefault="00EA4BED" w:rsidP="00EA4BE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ED" w:rsidRPr="00D91246" w:rsidRDefault="00EA4BED" w:rsidP="00EA4BE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</w:t>
      </w:r>
      <w:proofErr w:type="spellStart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>постійну</w:t>
      </w:r>
      <w:proofErr w:type="spellEnd"/>
      <w:r w:rsidRPr="00D91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91246">
        <w:rPr>
          <w:rFonts w:ascii="Times New Roman" w:hAnsi="Times New Roman"/>
          <w:sz w:val="24"/>
          <w:szCs w:val="24"/>
        </w:rPr>
        <w:t>комісію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D91246">
        <w:rPr>
          <w:rFonts w:ascii="Times New Roman" w:hAnsi="Times New Roman"/>
          <w:sz w:val="24"/>
          <w:szCs w:val="24"/>
        </w:rPr>
        <w:t>з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питань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житлової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1246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, транспорту </w:t>
      </w:r>
      <w:proofErr w:type="spellStart"/>
      <w:r w:rsidRPr="00D91246">
        <w:rPr>
          <w:rFonts w:ascii="Times New Roman" w:hAnsi="Times New Roman"/>
          <w:sz w:val="24"/>
          <w:szCs w:val="24"/>
        </w:rPr>
        <w:t>і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1246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,    </w:t>
      </w:r>
      <w:proofErr w:type="spellStart"/>
      <w:r w:rsidRPr="00D91246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246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D9124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91246"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 w:rsidRPr="00D91246">
        <w:rPr>
          <w:rFonts w:ascii="Times New Roman" w:hAnsi="Times New Roman"/>
          <w:sz w:val="24"/>
          <w:szCs w:val="24"/>
          <w:lang w:val="uk-UA"/>
        </w:rPr>
        <w:t>.</w:t>
      </w:r>
    </w:p>
    <w:p w:rsidR="00D80E74" w:rsidRPr="00EA4BED" w:rsidRDefault="00A40099" w:rsidP="00EA4BED">
      <w:pPr>
        <w:tabs>
          <w:tab w:val="left" w:pos="589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EA4BED" w:rsidRPr="00D9124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EA4BED" w:rsidRPr="00D91246">
        <w:rPr>
          <w:rFonts w:ascii="Times New Roman" w:hAnsi="Times New Roman" w:cs="Times New Roman"/>
          <w:sz w:val="24"/>
          <w:szCs w:val="24"/>
          <w:lang w:val="uk-UA"/>
        </w:rPr>
        <w:tab/>
        <w:t>Г. Дикий</w:t>
      </w:r>
    </w:p>
    <w:sectPr w:rsidR="00D80E74" w:rsidRPr="00EA4BED" w:rsidSect="00A40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FF" w:rsidRDefault="000F7EFF" w:rsidP="00B55281">
      <w:pPr>
        <w:spacing w:after="0" w:line="240" w:lineRule="auto"/>
      </w:pPr>
      <w:r>
        <w:separator/>
      </w:r>
    </w:p>
  </w:endnote>
  <w:endnote w:type="continuationSeparator" w:id="0">
    <w:p w:rsidR="000F7EFF" w:rsidRDefault="000F7EFF" w:rsidP="00B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9" w:rsidRDefault="004256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9" w:rsidRDefault="004256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9" w:rsidRDefault="00425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FF" w:rsidRDefault="000F7EFF" w:rsidP="00B55281">
      <w:pPr>
        <w:spacing w:after="0" w:line="240" w:lineRule="auto"/>
      </w:pPr>
      <w:r>
        <w:separator/>
      </w:r>
    </w:p>
  </w:footnote>
  <w:footnote w:type="continuationSeparator" w:id="0">
    <w:p w:rsidR="000F7EFF" w:rsidRDefault="000F7EFF" w:rsidP="00B5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9" w:rsidRDefault="004256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0295"/>
      <w:docPartObj>
        <w:docPartGallery w:val="Page Numbers (Top of Page)"/>
        <w:docPartUnique/>
      </w:docPartObj>
    </w:sdtPr>
    <w:sdtContent>
      <w:p w:rsidR="004256C9" w:rsidRDefault="000B4802">
        <w:pPr>
          <w:pStyle w:val="a3"/>
          <w:jc w:val="center"/>
        </w:pPr>
        <w:r>
          <w:fldChar w:fldCharType="begin"/>
        </w:r>
        <w:r w:rsidR="004256C9">
          <w:instrText>PAGE   \* MERGEFORMAT</w:instrText>
        </w:r>
        <w:r>
          <w:fldChar w:fldCharType="separate"/>
        </w:r>
        <w:r w:rsidR="003F6027">
          <w:rPr>
            <w:noProof/>
          </w:rPr>
          <w:t>2</w:t>
        </w:r>
        <w:r>
          <w:fldChar w:fldCharType="end"/>
        </w:r>
      </w:p>
    </w:sdtContent>
  </w:sdt>
  <w:p w:rsidR="004256C9" w:rsidRDefault="004256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9" w:rsidRDefault="004256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993"/>
    <w:multiLevelType w:val="multilevel"/>
    <w:tmpl w:val="9342F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39"/>
    <w:rsid w:val="00062B11"/>
    <w:rsid w:val="000B4802"/>
    <w:rsid w:val="000F7EFF"/>
    <w:rsid w:val="001442DF"/>
    <w:rsid w:val="001522C8"/>
    <w:rsid w:val="00167456"/>
    <w:rsid w:val="002238D0"/>
    <w:rsid w:val="00390643"/>
    <w:rsid w:val="003B665D"/>
    <w:rsid w:val="003F6027"/>
    <w:rsid w:val="004256C9"/>
    <w:rsid w:val="0050728C"/>
    <w:rsid w:val="0063506F"/>
    <w:rsid w:val="006E4F4D"/>
    <w:rsid w:val="00761BD6"/>
    <w:rsid w:val="008438E0"/>
    <w:rsid w:val="0088007C"/>
    <w:rsid w:val="008D0288"/>
    <w:rsid w:val="009006C7"/>
    <w:rsid w:val="00986531"/>
    <w:rsid w:val="00A40099"/>
    <w:rsid w:val="00AF4476"/>
    <w:rsid w:val="00B07403"/>
    <w:rsid w:val="00B55281"/>
    <w:rsid w:val="00C5602E"/>
    <w:rsid w:val="00CB0FA1"/>
    <w:rsid w:val="00CE00DC"/>
    <w:rsid w:val="00D80E74"/>
    <w:rsid w:val="00D91246"/>
    <w:rsid w:val="00DE1ECF"/>
    <w:rsid w:val="00EA4BED"/>
    <w:rsid w:val="00ED6439"/>
    <w:rsid w:val="00F076F0"/>
    <w:rsid w:val="00F07A3F"/>
    <w:rsid w:val="00F5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81"/>
  </w:style>
  <w:style w:type="paragraph" w:styleId="a5">
    <w:name w:val="footer"/>
    <w:basedOn w:val="a"/>
    <w:link w:val="a6"/>
    <w:uiPriority w:val="99"/>
    <w:unhideWhenUsed/>
    <w:rsid w:val="00B5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281"/>
  </w:style>
  <w:style w:type="paragraph" w:styleId="a7">
    <w:name w:val="List Paragraph"/>
    <w:basedOn w:val="a"/>
    <w:uiPriority w:val="34"/>
    <w:qFormat/>
    <w:rsid w:val="001674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6C9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3F60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F60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20</cp:revision>
  <cp:lastPrinted>2018-10-29T13:51:00Z</cp:lastPrinted>
  <dcterms:created xsi:type="dcterms:W3CDTF">2018-09-21T08:51:00Z</dcterms:created>
  <dcterms:modified xsi:type="dcterms:W3CDTF">2018-10-29T13:55:00Z</dcterms:modified>
</cp:coreProperties>
</file>