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D7" w:rsidRPr="00E336D7" w:rsidRDefault="00E336D7" w:rsidP="00E336D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25.2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02330108" r:id="rId6"/>
        </w:pict>
      </w:r>
      <w:r w:rsidR="002B44E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36"/>
          <w:szCs w:val="36"/>
          <w:lang w:val="uk-UA"/>
        </w:rPr>
        <w:br/>
      </w:r>
    </w:p>
    <w:p w:rsidR="00E336D7" w:rsidRDefault="00E336D7" w:rsidP="00E336D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336D7" w:rsidRDefault="00E336D7" w:rsidP="00E336D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336D7" w:rsidRDefault="00E336D7" w:rsidP="00E336D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36D7" w:rsidRDefault="00E336D7" w:rsidP="00E336D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36D7" w:rsidRDefault="00E336D7" w:rsidP="00E336D7">
      <w:pPr>
        <w:rPr>
          <w:lang w:val="uk-UA"/>
        </w:rPr>
      </w:pPr>
    </w:p>
    <w:p w:rsidR="00E336D7" w:rsidRPr="00E16AAB" w:rsidRDefault="00E336D7" w:rsidP="00E336D7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16AAB">
        <w:rPr>
          <w:rFonts w:ascii="Times New Roman" w:hAnsi="Times New Roman"/>
          <w:sz w:val="24"/>
          <w:szCs w:val="24"/>
        </w:rPr>
        <w:t>від</w:t>
      </w:r>
      <w:proofErr w:type="spellEnd"/>
      <w:r w:rsidRPr="00E16AAB">
        <w:rPr>
          <w:rFonts w:ascii="Times New Roman" w:hAnsi="Times New Roman"/>
          <w:sz w:val="24"/>
          <w:szCs w:val="24"/>
        </w:rPr>
        <w:t xml:space="preserve">  25 </w:t>
      </w:r>
      <w:proofErr w:type="spellStart"/>
      <w:r w:rsidRPr="00E16AAB">
        <w:rPr>
          <w:rFonts w:ascii="Times New Roman" w:hAnsi="Times New Roman"/>
          <w:sz w:val="24"/>
          <w:szCs w:val="24"/>
        </w:rPr>
        <w:t>жовтня</w:t>
      </w:r>
      <w:proofErr w:type="spellEnd"/>
      <w:r w:rsidRPr="00E16AAB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28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Pr="00E16AAB">
        <w:rPr>
          <w:rFonts w:ascii="Times New Roman" w:hAnsi="Times New Roman"/>
          <w:sz w:val="24"/>
          <w:szCs w:val="24"/>
        </w:rPr>
        <w:t>-59-VII</w:t>
      </w:r>
    </w:p>
    <w:p w:rsidR="00E336D7" w:rsidRDefault="00E336D7" w:rsidP="00E336D7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2077" w:rsidRPr="00462077" w:rsidRDefault="00462077" w:rsidP="00E336D7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077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міської ради від 30 серпня  2018 року № 2540-55-VII</w:t>
      </w:r>
    </w:p>
    <w:p w:rsidR="00716ACC" w:rsidRPr="00716ACC" w:rsidRDefault="00462077" w:rsidP="00EA4373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077">
        <w:rPr>
          <w:rFonts w:ascii="Times New Roman" w:hAnsi="Times New Roman" w:cs="Times New Roman"/>
          <w:sz w:val="24"/>
          <w:szCs w:val="24"/>
          <w:lang w:val="uk-UA"/>
        </w:rPr>
        <w:t>«Про безоплатну передачу з балансу відділу капітального будівництва Білоцерківської міської ради на  баланс управлінню освіти і науки Білоцерківської  міської ради, комунального некомерційного підприємства Білоцерківської міської ради «Міський центр первинної медико-санітарної  допомоги №2»,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</w:t>
      </w:r>
    </w:p>
    <w:p w:rsidR="00E336D7" w:rsidRPr="00716ACC" w:rsidRDefault="00E336D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ACC" w:rsidRDefault="00716ACC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CA4193"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</w:t>
      </w:r>
      <w:r w:rsidR="00A10553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CA4193">
        <w:rPr>
          <w:rFonts w:ascii="Times New Roman" w:hAnsi="Times New Roman" w:cs="Times New Roman"/>
          <w:sz w:val="24"/>
          <w:szCs w:val="24"/>
          <w:lang w:val="uk-UA"/>
        </w:rPr>
        <w:t>рної політики, торгівлі, послуг та розвитку підприємства,власності, кому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>нального майн</w:t>
      </w:r>
      <w:r w:rsidR="00B458A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4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8AA">
        <w:rPr>
          <w:rFonts w:ascii="Times New Roman" w:hAnsi="Times New Roman" w:cs="Times New Roman"/>
          <w:sz w:val="24"/>
          <w:szCs w:val="24"/>
          <w:lang w:val="uk-UA"/>
        </w:rPr>
        <w:t>та приватизації</w:t>
      </w:r>
      <w:r w:rsidR="00ED4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8AA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E76F8">
        <w:rPr>
          <w:rFonts w:ascii="Times New Roman" w:hAnsi="Times New Roman" w:cs="Times New Roman"/>
          <w:sz w:val="24"/>
          <w:szCs w:val="24"/>
          <w:lang w:val="uk-UA"/>
        </w:rPr>
        <w:t xml:space="preserve"> 18 жовтня 2018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66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E76F8">
        <w:rPr>
          <w:rFonts w:ascii="Times New Roman" w:hAnsi="Times New Roman" w:cs="Times New Roman"/>
          <w:sz w:val="24"/>
          <w:szCs w:val="24"/>
          <w:lang w:val="uk-UA"/>
        </w:rPr>
        <w:t>452/2-17</w:t>
      </w:r>
      <w:r w:rsidR="00ED4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4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82D0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 w:rsidR="00A97DE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вирішила: </w:t>
      </w:r>
    </w:p>
    <w:p w:rsidR="00FC3C6E" w:rsidRDefault="00FC3C6E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 Внести зміни в назву рішення міської ради від 30 серпня  2018 року № 2540-55-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будівництва Білоцерківської міської ради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 Білоцерківської  міської ради,</w:t>
      </w:r>
      <w:r w:rsidRP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 допомоги №2»,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об’єктів», а саме виклавши її  в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 наступній редакції :</w:t>
      </w:r>
    </w:p>
    <w:p w:rsidR="00FC3C6E" w:rsidRDefault="00FC3C6E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«Про безоплатну передачу з балансу відділу капітального будівництва Білоцерківської міської ради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 Білоцерківської  міської ради,</w:t>
      </w:r>
      <w:r w:rsidRP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 допомоги №2»,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</w:t>
      </w:r>
      <w:r w:rsidR="00CF7E20">
        <w:rPr>
          <w:rFonts w:ascii="Times New Roman" w:hAnsi="Times New Roman" w:cs="Times New Roman"/>
          <w:sz w:val="24"/>
          <w:szCs w:val="24"/>
          <w:lang w:val="uk-UA"/>
        </w:rPr>
        <w:t xml:space="preserve">Київської області,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загальноосвітньої школи І-ІІІ ступенів №3 ім. Т. Г. Шевченка Білоцерківської міської ради</w:t>
      </w:r>
      <w:r w:rsidR="00CF7E20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загальноосвітньої школи І-ІІІ ступенів №4 Білоцерківської міської ради</w:t>
      </w:r>
      <w:r w:rsidR="00CF7E20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об’єктів».</w:t>
      </w:r>
    </w:p>
    <w:p w:rsidR="006C105A" w:rsidRDefault="00FE4841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3F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F6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>п.1.1</w:t>
      </w:r>
      <w:r w:rsidR="00D65F75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від 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>30 серпня  2018 року № 2540-55-</w:t>
      </w:r>
      <w:r w:rsidR="0068785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будівництва Білоцерківської міської ради </w:t>
      </w:r>
      <w:r w:rsidR="0068785E"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 Білоцерківської  міської ради,</w:t>
      </w:r>
      <w:r w:rsidR="0068785E" w:rsidRP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68785E"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 допомоги №2»,</w:t>
      </w:r>
      <w:r w:rsidR="0068785E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Білоцерківському навчально-виховному 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lastRenderedPageBreak/>
        <w:t>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</w:t>
      </w:r>
      <w:r w:rsidR="001B3F32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>виклавши його  в</w:t>
      </w:r>
      <w:r w:rsidR="006C105A"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 наступній редакції :</w:t>
      </w:r>
    </w:p>
    <w:p w:rsidR="00401E89" w:rsidRDefault="00401E89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«1.</w:t>
      </w:r>
      <w:r w:rsidRPr="00401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на баланс управління освіти і науки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</w:t>
      </w:r>
      <w:r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 w:rsidR="00A45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r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будівництвом об’єкт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01E89" w:rsidRDefault="00401E89" w:rsidP="00401E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«1.1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 ДНЗ №11 «Золотий ключик»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43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області».</w:t>
      </w:r>
    </w:p>
    <w:p w:rsidR="00401E89" w:rsidRDefault="00FC3C6E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>. Доповнити рішення міської ради від 30 серпня  2018 року № 2540-55-</w:t>
      </w:r>
      <w:r w:rsidR="00401E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будівництва Білоцерківської міської ради </w:t>
      </w:r>
      <w:r w:rsidR="00401E89"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 Білоцерківської  міської ради,</w:t>
      </w:r>
      <w:r w:rsidR="00401E89" w:rsidRP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401E89"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 допомоги №2»,</w:t>
      </w:r>
      <w:r w:rsidR="00401E89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 пунктом 6 наступного змісту:</w:t>
      </w:r>
    </w:p>
    <w:p w:rsidR="006C105A" w:rsidRPr="001B3F32" w:rsidRDefault="00401E89" w:rsidP="00401E8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 xml:space="preserve"> « 6</w:t>
      </w:r>
      <w:r w:rsidR="001B3F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</w:t>
      </w:r>
      <w:r w:rsidR="001F4BD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>на баланс Білоцерківської загальноосвітньої школи І-ІІІ ступенів №4 Білоцерківської міської ради</w:t>
      </w:r>
      <w:r w:rsidR="00CF7E20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BD6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 w:rsidR="001F4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r w:rsidR="001F4BD6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будівництвом об’єкт</w:t>
      </w:r>
      <w:r w:rsidR="001F4BD6" w:rsidRPr="001347B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105A" w:rsidRDefault="001F4BD6" w:rsidP="004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 6.1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майданчика з встановленням трибуни ЗОШ №4 по вул. Молодіжна, 12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області».</w:t>
      </w:r>
    </w:p>
    <w:p w:rsidR="00462077" w:rsidRDefault="00FC3C6E" w:rsidP="004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2077" w:rsidRPr="00462077">
        <w:rPr>
          <w:rFonts w:ascii="Times New Roman" w:hAnsi="Times New Roman" w:cs="Times New Roman"/>
          <w:sz w:val="24"/>
          <w:szCs w:val="24"/>
          <w:lang w:val="uk-UA"/>
        </w:rPr>
        <w:t>Доповнити пункт 2 рішення міської ради від 30 серпня  2018 року № 2540-55-VII «Про безоплатну передачу з балансу відділу капітального будівництва Білоцерківської міської ради на  баланс управлінню освіти і науки Білоцерківської  міської ради, комунального некомерційного підприємства Білоцерківської міської ради «Міський центр первинної медико-санітарної  допомоги №2»,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об’єктів», після слів «Білоцерківської загальноосвітньої школи І-ІІІ ступенів №3 ім. Т. Г. Шевченка Білоцерківської міської ради» словами «Київської області».</w:t>
      </w:r>
    </w:p>
    <w:p w:rsidR="00462077" w:rsidRDefault="00462077" w:rsidP="004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62077">
        <w:rPr>
          <w:rFonts w:ascii="Times New Roman" w:hAnsi="Times New Roman" w:cs="Times New Roman"/>
          <w:sz w:val="24"/>
          <w:szCs w:val="24"/>
          <w:lang w:val="uk-UA"/>
        </w:rPr>
        <w:t>Внести зміни до пункту 4 рішення міської ради від 30 серпня  2018 року № 2540-55-VII «Про безоплатну передачу з балансу відділу капітального будівництва Білоцерківської міської ради на  баланс управлінню освіти і науки Білоцерківської  міської ради, комунального некомерційного підприємства Білоцерківської міської ради «Міський центр первинної медико-санітарної  допомоги №2»,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об’єктів», а саме виклавши його  в наступній редакції :</w:t>
      </w:r>
    </w:p>
    <w:p w:rsidR="00462077" w:rsidRPr="00462077" w:rsidRDefault="00462077" w:rsidP="0046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077">
        <w:rPr>
          <w:rFonts w:ascii="Times New Roman" w:hAnsi="Times New Roman" w:cs="Times New Roman"/>
          <w:sz w:val="24"/>
          <w:szCs w:val="24"/>
          <w:lang w:val="uk-UA"/>
        </w:rPr>
        <w:t xml:space="preserve">   "4. Безоплатно передати з балансу відділу капітального будівництва Білоцерківської міської ради на баланс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Київської області закінчений будівництвом об’єкт:</w:t>
      </w:r>
    </w:p>
    <w:p w:rsidR="00462077" w:rsidRDefault="00462077" w:rsidP="0046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077">
        <w:rPr>
          <w:rFonts w:ascii="Times New Roman" w:hAnsi="Times New Roman" w:cs="Times New Roman"/>
          <w:sz w:val="24"/>
          <w:szCs w:val="24"/>
          <w:lang w:val="uk-UA"/>
        </w:rPr>
        <w:t xml:space="preserve">           4.1 «Реконструкція  покрівлі басейну БНВО (ЗОШ №15-ДЮСОК) по  вул. Польова, 70 в м. Біла Церква Київської області»."</w:t>
      </w:r>
    </w:p>
    <w:p w:rsidR="00401E89" w:rsidRPr="001B3F32" w:rsidRDefault="00462077" w:rsidP="004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>Відповідно пункти 6,7 рішення міської ради від 30 серпня  2018 року № 2540-55-</w:t>
      </w:r>
      <w:r w:rsidR="00401E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будівництва Білоцерківської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міської ради </w:t>
      </w:r>
      <w:r w:rsidR="00401E89"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 Білоцерківської  міської ради,</w:t>
      </w:r>
      <w:r w:rsidR="00401E89" w:rsidRP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401E89"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 допомоги №2»,</w:t>
      </w:r>
      <w:r w:rsidR="00401E89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 вважати пунктами 7,8.</w:t>
      </w:r>
    </w:p>
    <w:p w:rsidR="00716ACC" w:rsidRPr="00993F6D" w:rsidRDefault="00A455E7" w:rsidP="00401E89">
      <w:pPr>
        <w:tabs>
          <w:tab w:val="left" w:pos="0"/>
          <w:tab w:val="left" w:pos="2835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6ACC" w:rsidRPr="00993F6D">
        <w:rPr>
          <w:rFonts w:ascii="Times New Roman" w:hAnsi="Times New Roman" w:cs="Times New Roman"/>
          <w:sz w:val="24"/>
          <w:szCs w:val="24"/>
          <w:lang w:val="uk-UA"/>
        </w:rPr>
        <w:t>Передачу здійснити згідно акту приймання-передачі відповідно до чинного законодавства України.</w:t>
      </w:r>
    </w:p>
    <w:p w:rsidR="007A6AF2" w:rsidRPr="00993F6D" w:rsidRDefault="001B3F32" w:rsidP="004D6120">
      <w:pPr>
        <w:tabs>
          <w:tab w:val="left" w:pos="709"/>
          <w:tab w:val="left" w:pos="2835"/>
          <w:tab w:val="left" w:pos="311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55E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93F6D" w:rsidRPr="00993F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6ACC"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B07EC7" w:rsidRPr="00993F6D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</w:t>
      </w:r>
      <w:r w:rsidR="00C46C7E" w:rsidRPr="00993F6D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B07EC7" w:rsidRPr="00993F6D">
        <w:rPr>
          <w:rFonts w:ascii="Times New Roman" w:hAnsi="Times New Roman" w:cs="Times New Roman"/>
          <w:sz w:val="24"/>
          <w:szCs w:val="24"/>
          <w:lang w:val="uk-UA"/>
        </w:rPr>
        <w:t>рної політики,</w:t>
      </w:r>
      <w:r w:rsidR="00C46C7E"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 товарів,</w:t>
      </w:r>
      <w:r w:rsidR="00B07EC7"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 послуг та розвитку підприємства, власності, комунального майна та приватизації.</w:t>
      </w:r>
    </w:p>
    <w:p w:rsidR="00716ACC" w:rsidRPr="00846EE0" w:rsidRDefault="00716ACC" w:rsidP="004D6120">
      <w:pPr>
        <w:tabs>
          <w:tab w:val="left" w:pos="709"/>
          <w:tab w:val="left" w:pos="2835"/>
          <w:tab w:val="left" w:pos="311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6A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6A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0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612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716ACC" w:rsidRPr="00846EE0" w:rsidSect="006E0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23A71"/>
    <w:multiLevelType w:val="hybridMultilevel"/>
    <w:tmpl w:val="A7A840F4"/>
    <w:lvl w:ilvl="0" w:tplc="F822E1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12170D7"/>
    <w:multiLevelType w:val="hybridMultilevel"/>
    <w:tmpl w:val="1FF2E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46042"/>
    <w:multiLevelType w:val="hybridMultilevel"/>
    <w:tmpl w:val="785E1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6E3A"/>
    <w:multiLevelType w:val="hybridMultilevel"/>
    <w:tmpl w:val="B9043EC4"/>
    <w:lvl w:ilvl="0" w:tplc="61F20FA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6ACC"/>
    <w:rsid w:val="00042CE7"/>
    <w:rsid w:val="00051C48"/>
    <w:rsid w:val="00062764"/>
    <w:rsid w:val="00112047"/>
    <w:rsid w:val="00116389"/>
    <w:rsid w:val="0013318F"/>
    <w:rsid w:val="001913DD"/>
    <w:rsid w:val="001A665D"/>
    <w:rsid w:val="001B3F32"/>
    <w:rsid w:val="001F4BD6"/>
    <w:rsid w:val="00214FAA"/>
    <w:rsid w:val="00216F35"/>
    <w:rsid w:val="0023726D"/>
    <w:rsid w:val="00270A72"/>
    <w:rsid w:val="00275EA2"/>
    <w:rsid w:val="002A61DC"/>
    <w:rsid w:val="002B44E6"/>
    <w:rsid w:val="002D0FED"/>
    <w:rsid w:val="002F2D19"/>
    <w:rsid w:val="00330129"/>
    <w:rsid w:val="00363985"/>
    <w:rsid w:val="003764DA"/>
    <w:rsid w:val="00390260"/>
    <w:rsid w:val="00390275"/>
    <w:rsid w:val="00397CF5"/>
    <w:rsid w:val="003B05FF"/>
    <w:rsid w:val="003C206B"/>
    <w:rsid w:val="003F3E4E"/>
    <w:rsid w:val="00401E89"/>
    <w:rsid w:val="0040327A"/>
    <w:rsid w:val="00411F28"/>
    <w:rsid w:val="00440E0F"/>
    <w:rsid w:val="00445B22"/>
    <w:rsid w:val="00462077"/>
    <w:rsid w:val="004A39DD"/>
    <w:rsid w:val="004A5A07"/>
    <w:rsid w:val="004D0556"/>
    <w:rsid w:val="004D6120"/>
    <w:rsid w:val="00510B06"/>
    <w:rsid w:val="00511DA6"/>
    <w:rsid w:val="00513998"/>
    <w:rsid w:val="005436CB"/>
    <w:rsid w:val="0054393B"/>
    <w:rsid w:val="00590B22"/>
    <w:rsid w:val="00596FDD"/>
    <w:rsid w:val="005A39E7"/>
    <w:rsid w:val="005C4487"/>
    <w:rsid w:val="005C5AD8"/>
    <w:rsid w:val="00627D10"/>
    <w:rsid w:val="0063286B"/>
    <w:rsid w:val="006448A9"/>
    <w:rsid w:val="00657A8B"/>
    <w:rsid w:val="00684CDB"/>
    <w:rsid w:val="0068785E"/>
    <w:rsid w:val="006939B7"/>
    <w:rsid w:val="0069642C"/>
    <w:rsid w:val="00696A7A"/>
    <w:rsid w:val="00697D30"/>
    <w:rsid w:val="006A0802"/>
    <w:rsid w:val="006A43B0"/>
    <w:rsid w:val="006C105A"/>
    <w:rsid w:val="006C140F"/>
    <w:rsid w:val="006E0C20"/>
    <w:rsid w:val="006E76F8"/>
    <w:rsid w:val="007165D7"/>
    <w:rsid w:val="00716ACC"/>
    <w:rsid w:val="00733BD4"/>
    <w:rsid w:val="007356AA"/>
    <w:rsid w:val="007435DF"/>
    <w:rsid w:val="00755367"/>
    <w:rsid w:val="00766087"/>
    <w:rsid w:val="007675DC"/>
    <w:rsid w:val="007914D1"/>
    <w:rsid w:val="007A6AF2"/>
    <w:rsid w:val="00846EE0"/>
    <w:rsid w:val="00872AAF"/>
    <w:rsid w:val="00882D09"/>
    <w:rsid w:val="00890217"/>
    <w:rsid w:val="00892D46"/>
    <w:rsid w:val="00894834"/>
    <w:rsid w:val="008B21CE"/>
    <w:rsid w:val="00920995"/>
    <w:rsid w:val="009716F4"/>
    <w:rsid w:val="00993F6D"/>
    <w:rsid w:val="009A24A4"/>
    <w:rsid w:val="009B3924"/>
    <w:rsid w:val="009F13AB"/>
    <w:rsid w:val="00A10553"/>
    <w:rsid w:val="00A174B3"/>
    <w:rsid w:val="00A31767"/>
    <w:rsid w:val="00A455E7"/>
    <w:rsid w:val="00A569D8"/>
    <w:rsid w:val="00A97DEA"/>
    <w:rsid w:val="00AE20E2"/>
    <w:rsid w:val="00B07EC7"/>
    <w:rsid w:val="00B14C48"/>
    <w:rsid w:val="00B322BF"/>
    <w:rsid w:val="00B458AA"/>
    <w:rsid w:val="00B50BED"/>
    <w:rsid w:val="00B53187"/>
    <w:rsid w:val="00B57C90"/>
    <w:rsid w:val="00B7369C"/>
    <w:rsid w:val="00B964AF"/>
    <w:rsid w:val="00C05846"/>
    <w:rsid w:val="00C12696"/>
    <w:rsid w:val="00C14B86"/>
    <w:rsid w:val="00C45072"/>
    <w:rsid w:val="00C46C7E"/>
    <w:rsid w:val="00C67273"/>
    <w:rsid w:val="00CA4193"/>
    <w:rsid w:val="00CC7D94"/>
    <w:rsid w:val="00CE6762"/>
    <w:rsid w:val="00CF7E20"/>
    <w:rsid w:val="00D00489"/>
    <w:rsid w:val="00D65F75"/>
    <w:rsid w:val="00DA3244"/>
    <w:rsid w:val="00DE7AC0"/>
    <w:rsid w:val="00DF2810"/>
    <w:rsid w:val="00DF3086"/>
    <w:rsid w:val="00E13692"/>
    <w:rsid w:val="00E23C3F"/>
    <w:rsid w:val="00E336D7"/>
    <w:rsid w:val="00E73E45"/>
    <w:rsid w:val="00E82AF4"/>
    <w:rsid w:val="00EA4373"/>
    <w:rsid w:val="00ED4AB3"/>
    <w:rsid w:val="00F242F7"/>
    <w:rsid w:val="00F314A5"/>
    <w:rsid w:val="00F41119"/>
    <w:rsid w:val="00F67179"/>
    <w:rsid w:val="00F74CF9"/>
    <w:rsid w:val="00F95D38"/>
    <w:rsid w:val="00FB2B2D"/>
    <w:rsid w:val="00FC3C6E"/>
    <w:rsid w:val="00FE1DB1"/>
    <w:rsid w:val="00FE4841"/>
    <w:rsid w:val="00FE6B6D"/>
    <w:rsid w:val="00FF599D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  <w:contextualSpacing/>
    </w:pPr>
  </w:style>
  <w:style w:type="paragraph" w:styleId="a4">
    <w:name w:val="Plain Text"/>
    <w:basedOn w:val="a"/>
    <w:link w:val="a5"/>
    <w:rsid w:val="00E336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336D7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E336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336D7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4989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66</cp:revision>
  <cp:lastPrinted>2018-10-29T12:39:00Z</cp:lastPrinted>
  <dcterms:created xsi:type="dcterms:W3CDTF">2016-09-15T06:53:00Z</dcterms:created>
  <dcterms:modified xsi:type="dcterms:W3CDTF">2018-10-29T12:55:00Z</dcterms:modified>
</cp:coreProperties>
</file>