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3" w:rsidRDefault="00FF34B3" w:rsidP="00FF34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460" r:id="rId5"/>
        </w:pict>
      </w:r>
    </w:p>
    <w:p w:rsidR="00FF34B3" w:rsidRDefault="00FF34B3" w:rsidP="00FF34B3"/>
    <w:p w:rsidR="00FF34B3" w:rsidRDefault="00FF34B3" w:rsidP="00FF34B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F34B3" w:rsidRDefault="00FF34B3" w:rsidP="00FF34B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34B3" w:rsidRDefault="00FF34B3" w:rsidP="00FF34B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34B3" w:rsidRDefault="00FF34B3" w:rsidP="00FF34B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F34B3" w:rsidRPr="00FD1CDD" w:rsidRDefault="00FF34B3" w:rsidP="00FF34B3">
      <w:pPr>
        <w:rPr>
          <w:rFonts w:ascii="Times New Roman" w:hAnsi="Times New Roman"/>
          <w:sz w:val="24"/>
          <w:szCs w:val="24"/>
        </w:rPr>
      </w:pP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Об’єднанню </w:t>
      </w: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співвласників багатоквартирного будинку «ДОМОБУДІВНИК-2»</w:t>
      </w: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Об’єднання співвласників багатоквартирного будинку «ДОМОБУДІВНИК-2»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від  01 червня 2018 року №2893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42, 79-1,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Об’єднанню </w:t>
      </w:r>
    </w:p>
    <w:p w:rsidR="006A59AC" w:rsidRPr="002078AF" w:rsidRDefault="006A59AC" w:rsidP="006A5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співвласників багатоквартирного будинку «ДОМОБУДІВНИК-2» з цільовим призначенням  02.03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будівництва і обслуговування </w:t>
      </w:r>
      <w:hyperlink r:id="rId6" w:anchor="w12" w:history="1">
        <w:r w:rsidRPr="002078AF">
          <w:rPr>
            <w:rStyle w:val="a3"/>
            <w:rFonts w:ascii="Times New Roman" w:hAnsi="Times New Roman"/>
            <w:sz w:val="24"/>
            <w:szCs w:val="24"/>
          </w:rPr>
          <w:t>багатокварт</w:t>
        </w:r>
      </w:hyperlink>
      <w:r w:rsidRPr="002078AF">
        <w:rPr>
          <w:rStyle w:val="rvts82"/>
          <w:rFonts w:ascii="Times New Roman" w:hAnsi="Times New Roman"/>
          <w:sz w:val="24"/>
          <w:szCs w:val="24"/>
        </w:rPr>
        <w:t xml:space="preserve">ирного житлового будинку (вид використання –  для експлуатації та обслуговування </w:t>
      </w:r>
      <w:hyperlink r:id="rId7" w:anchor="w12" w:history="1">
        <w:r w:rsidRPr="002078AF">
          <w:rPr>
            <w:rStyle w:val="a3"/>
            <w:rFonts w:ascii="Times New Roman" w:hAnsi="Times New Roman"/>
            <w:sz w:val="24"/>
            <w:szCs w:val="24"/>
          </w:rPr>
          <w:t>багатокварт</w:t>
        </w:r>
      </w:hyperlink>
      <w:r w:rsidRPr="002078AF">
        <w:rPr>
          <w:rStyle w:val="rvts82"/>
          <w:rFonts w:ascii="Times New Roman" w:hAnsi="Times New Roman"/>
          <w:sz w:val="24"/>
          <w:szCs w:val="24"/>
        </w:rPr>
        <w:t>ирного житлового будинку)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Василя Стуса, 5, площею 0,4502 га за рахунок земель населеного пункту м. Біла Церква. </w:t>
      </w: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59AC" w:rsidRPr="002078AF" w:rsidRDefault="006A59AC" w:rsidP="006A5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9AC" w:rsidRDefault="006A59AC" w:rsidP="006A59AC"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A59AC" w:rsidSect="006A59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9AC"/>
    <w:rsid w:val="006A59AC"/>
    <w:rsid w:val="008B6F8C"/>
    <w:rsid w:val="00D8085F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A59AC"/>
  </w:style>
  <w:style w:type="character" w:styleId="a3">
    <w:name w:val="Hyperlink"/>
    <w:basedOn w:val="a0"/>
    <w:uiPriority w:val="99"/>
    <w:semiHidden/>
    <w:unhideWhenUsed/>
    <w:rsid w:val="006A59AC"/>
    <w:rPr>
      <w:color w:val="0000FF"/>
      <w:u w:val="single"/>
    </w:rPr>
  </w:style>
  <w:style w:type="paragraph" w:styleId="a4">
    <w:name w:val="Plain Text"/>
    <w:basedOn w:val="a"/>
    <w:link w:val="a5"/>
    <w:unhideWhenUsed/>
    <w:rsid w:val="00FF34B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F34B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1011-10?nreg=z1011-10&amp;find=1&amp;text=%E1%E0%E3%E0%F2%EE%EA%E2%E0%F0%F2&amp;x=0&amp;y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1%E0%E3%E0%F2%EE%EA%E2%E0%F0%F2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2018-09-04T12:28:00Z</cp:lastPrinted>
  <dcterms:created xsi:type="dcterms:W3CDTF">2018-09-04T12:27:00Z</dcterms:created>
  <dcterms:modified xsi:type="dcterms:W3CDTF">2018-09-11T09:44:00Z</dcterms:modified>
</cp:coreProperties>
</file>