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47" w:rsidRDefault="00940A47" w:rsidP="00940A4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40A47" w:rsidRDefault="00940A47" w:rsidP="00940A4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298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40A47" w:rsidRDefault="00940A47" w:rsidP="00940A4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40A47" w:rsidRDefault="00940A47" w:rsidP="00940A4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40A47" w:rsidRDefault="00940A47" w:rsidP="00940A4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40A47" w:rsidRDefault="00940A47" w:rsidP="00940A4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40A47" w:rsidRDefault="00940A47" w:rsidP="00940A4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56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65277C" w:rsidRPr="00AC74AF" w:rsidRDefault="0065277C" w:rsidP="0065277C">
      <w:pPr>
        <w:contextualSpacing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 xml:space="preserve">Про встановлення земельного сервітуту </w:t>
      </w:r>
    </w:p>
    <w:p w:rsidR="0065277C" w:rsidRDefault="0065277C" w:rsidP="0065277C">
      <w:pPr>
        <w:contextualSpacing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 xml:space="preserve">з фізичною особою-підприємцем </w:t>
      </w:r>
    </w:p>
    <w:p w:rsidR="0065277C" w:rsidRDefault="0065277C" w:rsidP="0065277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Шиманським Олександром Юрійовичем </w:t>
      </w:r>
      <w:r w:rsidRPr="00AC74AF">
        <w:rPr>
          <w:rFonts w:ascii="Times New Roman" w:hAnsi="Times New Roman" w:cs="Times New Roman"/>
        </w:rPr>
        <w:t xml:space="preserve"> </w:t>
      </w:r>
    </w:p>
    <w:p w:rsidR="0065277C" w:rsidRPr="00AC74AF" w:rsidRDefault="0065277C" w:rsidP="0065277C">
      <w:pPr>
        <w:contextualSpacing/>
        <w:jc w:val="both"/>
        <w:rPr>
          <w:rFonts w:ascii="Times New Roman" w:hAnsi="Times New Roman" w:cs="Times New Roman"/>
        </w:rPr>
      </w:pPr>
    </w:p>
    <w:p w:rsidR="0065277C" w:rsidRPr="00AC74AF" w:rsidRDefault="0065277C" w:rsidP="0065277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 xml:space="preserve">Розглянувши </w:t>
      </w:r>
      <w:r w:rsidRPr="00AC74AF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AC74AF">
        <w:rPr>
          <w:rFonts w:ascii="Times New Roman" w:hAnsi="Times New Roman" w:cs="Times New Roman"/>
        </w:rPr>
        <w:t xml:space="preserve">комісії </w:t>
      </w:r>
      <w:r w:rsidRPr="00AC74A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C74AF">
        <w:rPr>
          <w:rFonts w:ascii="Times New Roman" w:hAnsi="Times New Roman" w:cs="Times New Roman"/>
          <w:lang w:eastAsia="zh-CN"/>
        </w:rPr>
        <w:t>до міського голови</w:t>
      </w:r>
      <w:r w:rsidRPr="00AC74AF">
        <w:rPr>
          <w:rFonts w:ascii="Times New Roman" w:hAnsi="Times New Roman" w:cs="Times New Roman"/>
          <w:bCs/>
          <w:lang w:eastAsia="zh-CN"/>
        </w:rPr>
        <w:t xml:space="preserve">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AC74AF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AC74A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AC74AF">
        <w:rPr>
          <w:rFonts w:ascii="Times New Roman" w:hAnsi="Times New Roman" w:cs="Times New Roman"/>
          <w:lang w:eastAsia="zh-CN"/>
        </w:rPr>
        <w:t xml:space="preserve">, </w:t>
      </w:r>
      <w:r w:rsidRPr="00AC74AF">
        <w:rPr>
          <w:rFonts w:ascii="Times New Roman" w:hAnsi="Times New Roman" w:cs="Times New Roman"/>
        </w:rPr>
        <w:t xml:space="preserve">заяву фізичної особи-підприємця </w:t>
      </w:r>
      <w:r>
        <w:rPr>
          <w:rFonts w:ascii="Times New Roman" w:hAnsi="Times New Roman" w:cs="Times New Roman"/>
        </w:rPr>
        <w:t xml:space="preserve">Шиманського Олександра Юрійовича </w:t>
      </w:r>
      <w:r>
        <w:rPr>
          <w:rFonts w:ascii="Times New Roman" w:hAnsi="Times New Roman" w:cs="Times New Roman"/>
          <w:lang w:eastAsia="zh-CN"/>
        </w:rPr>
        <w:t>від 11</w:t>
      </w:r>
      <w:r w:rsidRPr="00AC74AF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січня </w:t>
      </w:r>
      <w:r w:rsidRPr="00AC74AF">
        <w:rPr>
          <w:rFonts w:ascii="Times New Roman" w:hAnsi="Times New Roman" w:cs="Times New Roman"/>
          <w:lang w:eastAsia="zh-CN"/>
        </w:rPr>
        <w:t>202</w:t>
      </w:r>
      <w:r>
        <w:rPr>
          <w:rFonts w:ascii="Times New Roman" w:hAnsi="Times New Roman" w:cs="Times New Roman"/>
          <w:lang w:eastAsia="zh-CN"/>
        </w:rPr>
        <w:t>2</w:t>
      </w:r>
      <w:r w:rsidRPr="00AC74AF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56</w:t>
      </w:r>
      <w:r w:rsidRPr="00AC74AF">
        <w:rPr>
          <w:rFonts w:ascii="Times New Roman" w:hAnsi="Times New Roman" w:cs="Times New Roman"/>
        </w:rPr>
        <w:t xml:space="preserve"> та додані до заяви документи, відповідно до статей 12, 79-1,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C74AF">
        <w:rPr>
          <w:rFonts w:ascii="Times New Roman" w:hAnsi="Times New Roman" w:cs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AC74AF">
        <w:rPr>
          <w:rFonts w:ascii="Times New Roman" w:hAnsi="Times New Roman" w:cs="Times New Roman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C74AF">
        <w:rPr>
          <w:rFonts w:ascii="Times New Roman" w:hAnsi="Times New Roman" w:cs="Times New Roman"/>
          <w:b/>
        </w:rPr>
        <w:t xml:space="preserve"> </w:t>
      </w:r>
      <w:r w:rsidRPr="00AC74AF">
        <w:rPr>
          <w:rFonts w:ascii="Times New Roman" w:hAnsi="Times New Roman" w:cs="Times New Roman"/>
        </w:rPr>
        <w:t xml:space="preserve">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</w:t>
      </w:r>
      <w:proofErr w:type="spellStart"/>
      <w:r w:rsidRPr="00AC74AF">
        <w:rPr>
          <w:rFonts w:ascii="Times New Roman" w:hAnsi="Times New Roman" w:cs="Times New Roman"/>
        </w:rPr>
        <w:t>м.Біла</w:t>
      </w:r>
      <w:proofErr w:type="spellEnd"/>
      <w:r w:rsidRPr="00AC74AF">
        <w:rPr>
          <w:rFonts w:ascii="Times New Roman" w:hAnsi="Times New Roman" w:cs="Times New Roman"/>
        </w:rPr>
        <w:t xml:space="preserve"> Церква» міська рада вирішила:</w:t>
      </w:r>
    </w:p>
    <w:p w:rsidR="0065277C" w:rsidRPr="00AC74AF" w:rsidRDefault="0065277C" w:rsidP="0065277C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5277C" w:rsidRPr="00AC74AF" w:rsidRDefault="0065277C" w:rsidP="0065277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 xml:space="preserve">1.Укласти договір про встановлення особистого строкового сервітуту з фізичною особою-підприємцем </w:t>
      </w:r>
      <w:r>
        <w:rPr>
          <w:rFonts w:ascii="Times New Roman" w:hAnsi="Times New Roman" w:cs="Times New Roman"/>
        </w:rPr>
        <w:t xml:space="preserve">Шиманським Олександром Юрійовичем </w:t>
      </w:r>
      <w:r w:rsidRPr="00AC74AF">
        <w:rPr>
          <w:rFonts w:ascii="Times New Roman" w:hAnsi="Times New Roman" w:cs="Times New Roman"/>
        </w:rPr>
        <w:t xml:space="preserve"> з цільовим призначенням 03.07 Для будівництва та обслуговування будівель торгівлі (вид права земельного сервітуту – </w:t>
      </w:r>
      <w:r w:rsidRPr="00AC74AF">
        <w:rPr>
          <w:rFonts w:ascii="Times New Roman" w:hAnsi="Times New Roman" w:cs="Times New Roman"/>
          <w:shd w:val="clear" w:color="auto" w:fill="FFFFFF"/>
        </w:rPr>
        <w:t xml:space="preserve">право на розміщення </w:t>
      </w:r>
      <w:r w:rsidRPr="00AC74AF">
        <w:rPr>
          <w:rFonts w:ascii="Times New Roman" w:hAnsi="Times New Roman" w:cs="Times New Roman"/>
        </w:rPr>
        <w:t>тимчасов</w:t>
      </w:r>
      <w:r>
        <w:rPr>
          <w:rFonts w:ascii="Times New Roman" w:hAnsi="Times New Roman" w:cs="Times New Roman"/>
        </w:rPr>
        <w:t>ої споруди д</w:t>
      </w:r>
      <w:r w:rsidRPr="00AC74AF">
        <w:rPr>
          <w:rFonts w:ascii="Times New Roman" w:hAnsi="Times New Roman" w:cs="Times New Roman"/>
        </w:rPr>
        <w:t xml:space="preserve">ля провадження підприємницької діяльності </w:t>
      </w:r>
      <w:r>
        <w:rPr>
          <w:rFonts w:ascii="Times New Roman" w:hAnsi="Times New Roman" w:cs="Times New Roman"/>
        </w:rPr>
        <w:t xml:space="preserve">по продажу продовольчих товарів) </w:t>
      </w:r>
      <w:r w:rsidRPr="00AC74AF">
        <w:rPr>
          <w:rFonts w:ascii="Times New Roman" w:hAnsi="Times New Roman" w:cs="Times New Roman"/>
        </w:rPr>
        <w:t xml:space="preserve">за </w:t>
      </w:r>
      <w:proofErr w:type="spellStart"/>
      <w:r w:rsidRPr="00AC74AF">
        <w:rPr>
          <w:rFonts w:ascii="Times New Roman" w:hAnsi="Times New Roman" w:cs="Times New Roman"/>
        </w:rPr>
        <w:t>адресою</w:t>
      </w:r>
      <w:proofErr w:type="spellEnd"/>
      <w:r w:rsidRPr="00AC74AF">
        <w:rPr>
          <w:rFonts w:ascii="Times New Roman" w:hAnsi="Times New Roman" w:cs="Times New Roman"/>
        </w:rPr>
        <w:t xml:space="preserve">: вулиця </w:t>
      </w:r>
      <w:r>
        <w:rPr>
          <w:rFonts w:ascii="Times New Roman" w:hAnsi="Times New Roman" w:cs="Times New Roman"/>
        </w:rPr>
        <w:t>Некрасова</w:t>
      </w:r>
      <w:r w:rsidRPr="00AC74AF">
        <w:rPr>
          <w:rFonts w:ascii="Times New Roman" w:hAnsi="Times New Roman" w:cs="Times New Roman"/>
        </w:rPr>
        <w:t xml:space="preserve">, в районі житлового будинку № </w:t>
      </w:r>
      <w:r>
        <w:rPr>
          <w:rFonts w:ascii="Times New Roman" w:hAnsi="Times New Roman" w:cs="Times New Roman"/>
        </w:rPr>
        <w:t>17 по вулиці Нагірній</w:t>
      </w:r>
      <w:r w:rsidRPr="00AC74AF">
        <w:rPr>
          <w:rFonts w:ascii="Times New Roman" w:hAnsi="Times New Roman" w:cs="Times New Roman"/>
        </w:rPr>
        <w:t>,  місто Біла Церква, Білоцерківський район площею 0,00</w:t>
      </w:r>
      <w:r>
        <w:rPr>
          <w:rFonts w:ascii="Times New Roman" w:hAnsi="Times New Roman" w:cs="Times New Roman"/>
        </w:rPr>
        <w:t>51</w:t>
      </w:r>
      <w:r w:rsidRPr="00AC74AF">
        <w:rPr>
          <w:rFonts w:ascii="Times New Roman" w:hAnsi="Times New Roman" w:cs="Times New Roman"/>
        </w:rPr>
        <w:t xml:space="preserve"> га строком на 5 (п</w:t>
      </w:r>
      <w:r w:rsidRPr="00AC74AF">
        <w:rPr>
          <w:rFonts w:ascii="Times New Roman" w:hAnsi="Times New Roman" w:cs="Times New Roman"/>
          <w:lang w:val="ru-RU"/>
        </w:rPr>
        <w:t>’</w:t>
      </w:r>
      <w:r w:rsidRPr="00AC74AF">
        <w:rPr>
          <w:rFonts w:ascii="Times New Roman" w:hAnsi="Times New Roman" w:cs="Times New Roman"/>
        </w:rPr>
        <w:t>ять) років за рахунок земель населеного пункту міста Біла Церква. Кадастровий номер: 3210300000:0</w:t>
      </w:r>
      <w:r>
        <w:rPr>
          <w:rFonts w:ascii="Times New Roman" w:hAnsi="Times New Roman" w:cs="Times New Roman"/>
        </w:rPr>
        <w:t>7:007</w:t>
      </w:r>
      <w:r w:rsidRPr="00AC74AF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63</w:t>
      </w:r>
      <w:r w:rsidRPr="00AC74AF">
        <w:rPr>
          <w:rFonts w:ascii="Times New Roman" w:hAnsi="Times New Roman" w:cs="Times New Roman"/>
        </w:rPr>
        <w:t>.</w:t>
      </w:r>
    </w:p>
    <w:p w:rsidR="0065277C" w:rsidRPr="00AC74AF" w:rsidRDefault="0065277C" w:rsidP="0065277C">
      <w:pPr>
        <w:ind w:firstLine="851"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5277C" w:rsidRPr="00AC74AF" w:rsidRDefault="0065277C" w:rsidP="0065277C">
      <w:pPr>
        <w:ind w:firstLine="851"/>
        <w:jc w:val="both"/>
        <w:rPr>
          <w:rFonts w:ascii="Times New Roman" w:hAnsi="Times New Roman" w:cs="Times New Roman"/>
          <w:bCs/>
        </w:rPr>
      </w:pPr>
      <w:r w:rsidRPr="00AC74AF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AC74AF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5277C" w:rsidRPr="00AC74AF" w:rsidRDefault="0065277C" w:rsidP="0065277C">
      <w:pPr>
        <w:contextualSpacing/>
        <w:jc w:val="both"/>
        <w:rPr>
          <w:rFonts w:ascii="Times New Roman" w:hAnsi="Times New Roman" w:cs="Times New Roman"/>
        </w:rPr>
      </w:pPr>
    </w:p>
    <w:p w:rsidR="0065277C" w:rsidRDefault="0065277C" w:rsidP="0065277C">
      <w:pPr>
        <w:rPr>
          <w:rFonts w:ascii="Times New Roman" w:eastAsia="Times New Roman" w:hAnsi="Times New Roman" w:cs="Times New Roman"/>
          <w:bCs/>
        </w:rPr>
      </w:pPr>
    </w:p>
    <w:p w:rsidR="0065277C" w:rsidRPr="00AC74AF" w:rsidRDefault="0065277C" w:rsidP="0065277C">
      <w:pPr>
        <w:rPr>
          <w:rFonts w:ascii="Times New Roman" w:eastAsia="Times New Roman" w:hAnsi="Times New Roman" w:cs="Times New Roman"/>
          <w:bCs/>
        </w:rPr>
      </w:pPr>
      <w:r w:rsidRPr="00AC74AF">
        <w:rPr>
          <w:rFonts w:ascii="Times New Roman" w:eastAsia="Times New Roman" w:hAnsi="Times New Roman" w:cs="Times New Roman"/>
          <w:bCs/>
        </w:rPr>
        <w:t xml:space="preserve">Міський голова                                          </w:t>
      </w:r>
      <w:r w:rsidRPr="00AC74AF">
        <w:rPr>
          <w:rFonts w:ascii="Times New Roman" w:eastAsia="Times New Roman" w:hAnsi="Times New Roman" w:cs="Times New Roman"/>
          <w:bCs/>
        </w:rPr>
        <w:tab/>
        <w:t xml:space="preserve">                                                  Геннадій ДИКИЙ</w:t>
      </w:r>
    </w:p>
    <w:p w:rsidR="0065277C" w:rsidRDefault="0065277C" w:rsidP="0065277C"/>
    <w:p w:rsidR="0065277C" w:rsidRDefault="0065277C" w:rsidP="0065277C"/>
    <w:p w:rsidR="00466F7A" w:rsidRPr="008469DE" w:rsidRDefault="00466F7A" w:rsidP="0065277C">
      <w:pPr>
        <w:tabs>
          <w:tab w:val="left" w:pos="6096"/>
        </w:tabs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40A47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F0E5-6190-4D13-A974-D5153CD8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2022-02-22T13:23:00Z</cp:lastPrinted>
  <dcterms:created xsi:type="dcterms:W3CDTF">2022-02-22T13:23:00Z</dcterms:created>
  <dcterms:modified xsi:type="dcterms:W3CDTF">2022-02-23T07:55:00Z</dcterms:modified>
</cp:coreProperties>
</file>