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09" w:rsidRDefault="00B76F09" w:rsidP="00B76F09">
      <w:pPr>
        <w:rPr>
          <w:rFonts w:ascii="Times New Roman" w:eastAsia="Times New Roman" w:hAnsi="Times New Roman" w:cs="Times New Roman"/>
          <w:color w:val="auto"/>
          <w:szCs w:val="22"/>
        </w:rPr>
      </w:pPr>
    </w:p>
    <w:p w:rsidR="00B76F09" w:rsidRDefault="00B76F09" w:rsidP="00B76F09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0;width:45pt;height:60.75pt;z-index:251659264" fillcolor="window">
            <v:imagedata r:id="rId5" o:title=""/>
            <w10:wrap type="square" side="left"/>
          </v:shape>
          <o:OLEObject Type="Embed" ProgID="PBrush" ShapeID="_x0000_s1026" DrawAspect="Content" ObjectID="_1707115212" r:id="rId6"/>
        </w:object>
      </w:r>
      <w:r>
        <w:rPr>
          <w:rFonts w:ascii="Times New Roman" w:eastAsia="Times New Roman" w:hAnsi="Times New Roman" w:cs="Times New Roman"/>
          <w:color w:val="auto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auto"/>
          <w:sz w:val="36"/>
          <w:szCs w:val="36"/>
        </w:rPr>
        <w:br/>
      </w:r>
    </w:p>
    <w:p w:rsidR="00B76F09" w:rsidRDefault="00B76F09" w:rsidP="00B76F09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</w:rPr>
        <w:t>БІЛОЦЕРКІВСЬКА МІСЬКА РАДА</w:t>
      </w:r>
    </w:p>
    <w:p w:rsidR="00B76F09" w:rsidRDefault="00B76F09" w:rsidP="00B76F09">
      <w:pPr>
        <w:tabs>
          <w:tab w:val="center" w:pos="4819"/>
          <w:tab w:val="right" w:pos="9639"/>
        </w:tabs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ab/>
        <w:t>КИЇВСЬКОЇ ОБЛАСТІ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</w:p>
    <w:p w:rsidR="00B76F09" w:rsidRDefault="00B76F09" w:rsidP="00B76F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Я</w:t>
      </w:r>
    </w:p>
    <w:p w:rsidR="00B76F09" w:rsidRDefault="00B76F09" w:rsidP="00B76F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B76F09" w:rsidRDefault="00B76F09" w:rsidP="00B76F09">
      <w:pPr>
        <w:keepNext/>
        <w:tabs>
          <w:tab w:val="left" w:pos="6663"/>
        </w:tabs>
        <w:spacing w:before="240"/>
        <w:textAlignment w:val="top"/>
        <w:outlineLvl w:val="0"/>
        <w:rPr>
          <w:rFonts w:ascii="Times New Roman" w:eastAsia="Times New Roman" w:hAnsi="Times New Roman" w:cs="Times New Roman"/>
          <w:bCs/>
          <w:kern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</w:rPr>
        <w:t xml:space="preserve">від 17 лютого 2022 року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kern w:val="32"/>
        </w:rPr>
        <w:tab/>
      </w:r>
      <w:r>
        <w:rPr>
          <w:rFonts w:ascii="Times New Roman" w:eastAsia="Times New Roman" w:hAnsi="Times New Roman" w:cs="Times New Roman"/>
          <w:bCs/>
          <w:color w:val="auto"/>
          <w:kern w:val="32"/>
        </w:rPr>
        <w:tab/>
        <w:t xml:space="preserve">№ </w:t>
      </w:r>
      <w:r>
        <w:rPr>
          <w:rFonts w:ascii="Times New Roman" w:eastAsia="Times New Roman" w:hAnsi="Times New Roman" w:cs="Times New Roman"/>
          <w:shd w:val="clear" w:color="auto" w:fill="FFFFFF"/>
        </w:rPr>
        <w:t>27</w:t>
      </w:r>
      <w:r>
        <w:rPr>
          <w:rFonts w:ascii="Times New Roman" w:eastAsia="Times New Roman" w:hAnsi="Times New Roman" w:cs="Times New Roman"/>
          <w:shd w:val="clear" w:color="auto" w:fill="FFFFFF"/>
        </w:rPr>
        <w:t>51</w:t>
      </w:r>
      <w:r>
        <w:rPr>
          <w:rFonts w:ascii="Times New Roman" w:eastAsia="Times New Roman" w:hAnsi="Times New Roman" w:cs="Times New Roman"/>
          <w:shd w:val="clear" w:color="auto" w:fill="FFFFFF"/>
        </w:rPr>
        <w:t>-27-VIII</w:t>
      </w:r>
    </w:p>
    <w:p w:rsidR="00B25825" w:rsidRDefault="00B25825" w:rsidP="00B25825">
      <w:pPr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021AC" w:rsidRPr="00585509" w:rsidRDefault="001021AC" w:rsidP="001021AC">
      <w:pPr>
        <w:tabs>
          <w:tab w:val="left" w:pos="6096"/>
        </w:tabs>
        <w:jc w:val="both"/>
        <w:rPr>
          <w:rFonts w:ascii="Times New Roman" w:hAnsi="Times New Roman" w:cs="Times New Roman"/>
        </w:rPr>
      </w:pPr>
      <w:r w:rsidRPr="00585509">
        <w:rPr>
          <w:rFonts w:ascii="Times New Roman" w:hAnsi="Times New Roman" w:cs="Times New Roman"/>
        </w:rPr>
        <w:t xml:space="preserve">Про поновлення договору оренди землі </w:t>
      </w:r>
    </w:p>
    <w:p w:rsidR="001021AC" w:rsidRPr="00585509" w:rsidRDefault="001021AC" w:rsidP="001021AC">
      <w:pPr>
        <w:tabs>
          <w:tab w:val="left" w:pos="609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Товариству з обмеженою відповідальністю «ЛИБІДЬ»  </w:t>
      </w:r>
    </w:p>
    <w:p w:rsidR="001021AC" w:rsidRPr="00585509" w:rsidRDefault="001021AC" w:rsidP="001021AC">
      <w:pPr>
        <w:tabs>
          <w:tab w:val="left" w:pos="6096"/>
        </w:tabs>
        <w:jc w:val="both"/>
        <w:rPr>
          <w:rFonts w:ascii="Times New Roman" w:hAnsi="Times New Roman" w:cs="Times New Roman"/>
        </w:rPr>
      </w:pPr>
    </w:p>
    <w:p w:rsidR="001021AC" w:rsidRDefault="001021AC" w:rsidP="001021A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585509">
        <w:rPr>
          <w:rFonts w:ascii="Times New Roman" w:hAnsi="Times New Roman" w:cs="Times New Roman"/>
        </w:rPr>
        <w:t xml:space="preserve">Розглянувши </w:t>
      </w:r>
      <w:r w:rsidRPr="00585509">
        <w:rPr>
          <w:rFonts w:ascii="Times New Roman" w:hAnsi="Times New Roman" w:cs="Times New Roman"/>
          <w:lang w:eastAsia="zh-CN"/>
        </w:rPr>
        <w:t xml:space="preserve">подання постійної </w:t>
      </w:r>
      <w:r w:rsidRPr="00585509">
        <w:rPr>
          <w:rFonts w:ascii="Times New Roman" w:hAnsi="Times New Roman" w:cs="Times New Roman"/>
        </w:rPr>
        <w:t xml:space="preserve">комісії </w:t>
      </w:r>
      <w:r w:rsidRPr="00585509">
        <w:rPr>
          <w:rFonts w:ascii="Times New Roman" w:hAnsi="Times New Roman" w:cs="Times New Roman"/>
          <w:bCs/>
        </w:rPr>
        <w:t xml:space="preserve">з питань земельних відносин та земельного кадастру, планування території, будівництва, архітектури, охорони пам’яток, історичного середовища </w:t>
      </w:r>
      <w:r w:rsidRPr="00585509">
        <w:rPr>
          <w:rFonts w:ascii="Times New Roman" w:hAnsi="Times New Roman" w:cs="Times New Roman"/>
          <w:lang w:eastAsia="zh-CN"/>
        </w:rPr>
        <w:t xml:space="preserve">до міського голови </w:t>
      </w:r>
      <w:r w:rsidRPr="006F38A9">
        <w:rPr>
          <w:rFonts w:ascii="Times New Roman" w:hAnsi="Times New Roman" w:cs="Times New Roman"/>
          <w:lang w:eastAsia="zh-CN"/>
        </w:rPr>
        <w:t xml:space="preserve">від </w:t>
      </w:r>
      <w:r>
        <w:rPr>
          <w:rFonts w:ascii="Times New Roman" w:hAnsi="Times New Roman" w:cs="Times New Roman"/>
          <w:lang w:eastAsia="zh-CN"/>
        </w:rPr>
        <w:t>10 лютого</w:t>
      </w:r>
      <w:r w:rsidRPr="006F38A9">
        <w:rPr>
          <w:rFonts w:ascii="Times New Roman" w:hAnsi="Times New Roman" w:cs="Times New Roman"/>
          <w:lang w:eastAsia="zh-CN"/>
        </w:rPr>
        <w:t xml:space="preserve"> 2022 року №</w:t>
      </w:r>
      <w:r>
        <w:rPr>
          <w:rFonts w:ascii="Times New Roman" w:hAnsi="Times New Roman" w:cs="Times New Roman"/>
          <w:lang w:eastAsia="zh-CN"/>
        </w:rPr>
        <w:t>267</w:t>
      </w:r>
      <w:r w:rsidRPr="006F38A9">
        <w:rPr>
          <w:rFonts w:ascii="Times New Roman" w:hAnsi="Times New Roman" w:cs="Times New Roman"/>
          <w:lang w:eastAsia="zh-CN"/>
        </w:rPr>
        <w:t>/02-17</w:t>
      </w:r>
      <w:r w:rsidRPr="00585509">
        <w:rPr>
          <w:rFonts w:ascii="Times New Roman" w:hAnsi="Times New Roman" w:cs="Times New Roman"/>
          <w:lang w:eastAsia="zh-CN"/>
        </w:rPr>
        <w:t xml:space="preserve">, протоколів постійної комісії </w:t>
      </w:r>
      <w:r w:rsidRPr="00585509">
        <w:rPr>
          <w:rFonts w:ascii="Times New Roman" w:hAnsi="Times New Roman" w:cs="Times New Roman"/>
          <w:bCs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</w:t>
      </w:r>
      <w:r w:rsidRPr="00314CC8">
        <w:rPr>
          <w:rFonts w:ascii="Times New Roman" w:hAnsi="Times New Roman"/>
          <w:lang w:eastAsia="zh-CN"/>
        </w:rPr>
        <w:t>від 21 січня 2022 року № 44</w:t>
      </w:r>
      <w:r w:rsidRPr="00585509">
        <w:rPr>
          <w:rFonts w:ascii="Times New Roman" w:hAnsi="Times New Roman" w:cs="Times New Roman"/>
          <w:bCs/>
          <w:lang w:eastAsia="zh-CN"/>
        </w:rPr>
        <w:t xml:space="preserve">, </w:t>
      </w:r>
      <w:r w:rsidRPr="00585509">
        <w:rPr>
          <w:rFonts w:ascii="Times New Roman" w:hAnsi="Times New Roman" w:cs="Times New Roman"/>
        </w:rPr>
        <w:t xml:space="preserve">заяву </w:t>
      </w:r>
      <w:r>
        <w:rPr>
          <w:rFonts w:ascii="Times New Roman" w:hAnsi="Times New Roman" w:cs="Times New Roman"/>
          <w:bCs/>
        </w:rPr>
        <w:t xml:space="preserve">Товариства з обмеженою відповідальністю «ЛИБІДЬ» </w:t>
      </w:r>
      <w:r w:rsidRPr="00585509">
        <w:rPr>
          <w:rFonts w:ascii="Times New Roman" w:hAnsi="Times New Roman" w:cs="Times New Roman"/>
        </w:rPr>
        <w:t xml:space="preserve">від </w:t>
      </w:r>
      <w:r>
        <w:rPr>
          <w:rFonts w:ascii="Times New Roman" w:hAnsi="Times New Roman" w:cs="Times New Roman"/>
        </w:rPr>
        <w:t>17</w:t>
      </w:r>
      <w:r w:rsidRPr="005855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січня </w:t>
      </w:r>
      <w:r w:rsidRPr="0058550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585509">
        <w:rPr>
          <w:rFonts w:ascii="Times New Roman" w:hAnsi="Times New Roman" w:cs="Times New Roman"/>
        </w:rPr>
        <w:t xml:space="preserve"> року №15.1-07/</w:t>
      </w:r>
      <w:r>
        <w:rPr>
          <w:rFonts w:ascii="Times New Roman" w:hAnsi="Times New Roman" w:cs="Times New Roman"/>
        </w:rPr>
        <w:t>140</w:t>
      </w:r>
      <w:r w:rsidRPr="00585509">
        <w:rPr>
          <w:rFonts w:ascii="Times New Roman" w:hAnsi="Times New Roman" w:cs="Times New Roman"/>
        </w:rPr>
        <w:t xml:space="preserve"> та додані до заяви документи</w:t>
      </w:r>
      <w:r w:rsidRPr="00585509">
        <w:rPr>
          <w:rFonts w:ascii="Times New Roman" w:hAnsi="Times New Roman" w:cs="Times New Roman"/>
          <w:lang w:eastAsia="zh-CN"/>
        </w:rPr>
        <w:t>,</w:t>
      </w:r>
      <w:r w:rsidRPr="00585509">
        <w:rPr>
          <w:rFonts w:ascii="Times New Roman" w:hAnsi="Times New Roman" w:cs="Times New Roman"/>
        </w:rPr>
        <w:t xml:space="preserve"> відповідно до статей 12, 93, 120, 122, 124, 125, 126, ч.2 ст. 134  Земельного кодексу України, статей 32</w:t>
      </w:r>
      <w:r w:rsidRPr="00585509">
        <w:rPr>
          <w:rFonts w:ascii="Times New Roman" w:hAnsi="Times New Roman" w:cs="Times New Roman"/>
          <w:vertAlign w:val="superscript"/>
        </w:rPr>
        <w:t>2</w:t>
      </w:r>
      <w:r w:rsidRPr="00585509">
        <w:rPr>
          <w:rFonts w:ascii="Times New Roman" w:hAnsi="Times New Roman" w:cs="Times New Roman"/>
        </w:rPr>
        <w:t xml:space="preserve">, 33 та </w:t>
      </w:r>
      <w:proofErr w:type="spellStart"/>
      <w:r w:rsidRPr="00585509">
        <w:rPr>
          <w:rFonts w:ascii="Times New Roman" w:hAnsi="Times New Roman" w:cs="Times New Roman"/>
        </w:rPr>
        <w:t>абз</w:t>
      </w:r>
      <w:proofErr w:type="spellEnd"/>
      <w:r w:rsidRPr="00585509">
        <w:rPr>
          <w:rFonts w:ascii="Times New Roman" w:hAnsi="Times New Roman" w:cs="Times New Roman"/>
        </w:rPr>
        <w:t>. 4 Розділу IX Закону України «Про оренду землі», ч. 5 ст. 16 Закону України «Про Державний земельний кадастр», ст. 24 Закону України «Про регулювання містобудівної діяльності»,</w:t>
      </w:r>
      <w:r w:rsidRPr="00585509">
        <w:rPr>
          <w:rFonts w:ascii="Times New Roman" w:hAnsi="Times New Roman" w:cs="Times New Roman"/>
          <w:lang w:eastAsia="zh-CN"/>
        </w:rPr>
        <w:t xml:space="preserve"> п. 34 ч. 1</w:t>
      </w:r>
      <w:r w:rsidRPr="00585509">
        <w:rPr>
          <w:rFonts w:ascii="Times New Roman" w:hAnsi="Times New Roman" w:cs="Times New Roman"/>
        </w:rPr>
        <w:t xml:space="preserve"> ст. 26 Закону України «Про місцеве самоврядування в Україні», міська рада вирішила:</w:t>
      </w:r>
    </w:p>
    <w:p w:rsidR="001021AC" w:rsidRPr="00585509" w:rsidRDefault="001021AC" w:rsidP="001021AC">
      <w:pPr>
        <w:tabs>
          <w:tab w:val="left" w:pos="6096"/>
        </w:tabs>
        <w:ind w:firstLine="851"/>
        <w:jc w:val="both"/>
        <w:rPr>
          <w:rFonts w:ascii="Times New Roman" w:hAnsi="Times New Roman" w:cs="Times New Roman"/>
        </w:rPr>
      </w:pPr>
    </w:p>
    <w:p w:rsidR="001021AC" w:rsidRPr="00585509" w:rsidRDefault="001021AC" w:rsidP="001021A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Cs/>
        </w:rPr>
      </w:pPr>
      <w:r w:rsidRPr="00A35212">
        <w:rPr>
          <w:rFonts w:ascii="Times New Roman" w:hAnsi="Times New Roman" w:cs="Times New Roman"/>
        </w:rPr>
        <w:t xml:space="preserve">1.Поновити договір оренди землі від 17 лютого 2017 року №07, </w:t>
      </w:r>
      <w:r w:rsidRPr="00A35212">
        <w:rPr>
          <w:rFonts w:ascii="Times New Roman" w:eastAsia="Times New Roman" w:hAnsi="Times New Roman"/>
        </w:rPr>
        <w:t xml:space="preserve">який зареєстрований в Державному реєстрі речових прав на нерухоме майно, як інше речове право  від </w:t>
      </w:r>
      <w:r>
        <w:rPr>
          <w:rFonts w:ascii="Times New Roman" w:eastAsia="Times New Roman" w:hAnsi="Times New Roman"/>
        </w:rPr>
        <w:t>14</w:t>
      </w:r>
      <w:r w:rsidRPr="00A3521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березня </w:t>
      </w:r>
      <w:r w:rsidRPr="00A35212">
        <w:rPr>
          <w:rFonts w:ascii="Times New Roman" w:eastAsia="Times New Roman" w:hAnsi="Times New Roman"/>
        </w:rPr>
        <w:t>201</w:t>
      </w:r>
      <w:r>
        <w:rPr>
          <w:rFonts w:ascii="Times New Roman" w:eastAsia="Times New Roman" w:hAnsi="Times New Roman"/>
        </w:rPr>
        <w:t>7</w:t>
      </w:r>
      <w:r w:rsidRPr="00A35212">
        <w:rPr>
          <w:rFonts w:ascii="Times New Roman" w:eastAsia="Times New Roman" w:hAnsi="Times New Roman"/>
        </w:rPr>
        <w:t xml:space="preserve"> року №1</w:t>
      </w:r>
      <w:r>
        <w:rPr>
          <w:rFonts w:ascii="Times New Roman" w:eastAsia="Times New Roman" w:hAnsi="Times New Roman"/>
        </w:rPr>
        <w:t>9486286</w:t>
      </w:r>
      <w:r w:rsidRPr="00A352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Товариству з обмеженою відповідальністю «ЛИБІДЬ» </w:t>
      </w:r>
      <w:r w:rsidRPr="00A35212">
        <w:rPr>
          <w:rFonts w:ascii="Times New Roman" w:hAnsi="Times New Roman" w:cs="Times New Roman"/>
          <w:bCs/>
        </w:rPr>
        <w:t>на земельну ділянку</w:t>
      </w:r>
      <w:r w:rsidRPr="00A35212">
        <w:rPr>
          <w:rFonts w:ascii="Times New Roman" w:hAnsi="Times New Roman" w:cs="Times New Roman"/>
        </w:rPr>
        <w:t xml:space="preserve"> з цільовим призначенням </w:t>
      </w:r>
      <w:r>
        <w:rPr>
          <w:rFonts w:ascii="Times New Roman" w:hAnsi="Times New Roman" w:cs="Times New Roman"/>
          <w:shd w:val="clear" w:color="auto" w:fill="FFFFFF"/>
        </w:rPr>
        <w:t>03.13</w:t>
      </w:r>
      <w:r w:rsidRPr="00A35212">
        <w:rPr>
          <w:rFonts w:ascii="Times New Roman" w:hAnsi="Times New Roman" w:cs="Times New Roman"/>
          <w:shd w:val="clear" w:color="auto" w:fill="FFFFFF"/>
        </w:rPr>
        <w:t xml:space="preserve"> Для будівництва та обслуговування будівель </w:t>
      </w:r>
      <w:r>
        <w:rPr>
          <w:rFonts w:ascii="Times New Roman" w:hAnsi="Times New Roman" w:cs="Times New Roman"/>
          <w:shd w:val="clear" w:color="auto" w:fill="FFFFFF"/>
        </w:rPr>
        <w:t xml:space="preserve">закладів побутового обслуговування </w:t>
      </w:r>
      <w:r w:rsidRPr="00A35212">
        <w:rPr>
          <w:rFonts w:ascii="Times New Roman" w:hAnsi="Times New Roman" w:cs="Times New Roman"/>
        </w:rPr>
        <w:t xml:space="preserve">(вид використання - для експлуатації та обслуговування </w:t>
      </w:r>
      <w:r>
        <w:rPr>
          <w:rFonts w:ascii="Times New Roman" w:hAnsi="Times New Roman" w:cs="Times New Roman"/>
        </w:rPr>
        <w:t>пральні та хімчистки</w:t>
      </w:r>
      <w:r w:rsidRPr="00A35212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нежи</w:t>
      </w:r>
      <w:r w:rsidRPr="00A35212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 приміщення </w:t>
      </w:r>
      <w:r w:rsidRPr="00A35212">
        <w:rPr>
          <w:rFonts w:ascii="Times New Roman" w:hAnsi="Times New Roman" w:cs="Times New Roman"/>
        </w:rPr>
        <w:t>літ. «</w:t>
      </w:r>
      <w:r>
        <w:rPr>
          <w:rFonts w:ascii="Times New Roman" w:hAnsi="Times New Roman" w:cs="Times New Roman"/>
        </w:rPr>
        <w:t>Е»</w:t>
      </w:r>
      <w:r w:rsidRPr="00585509">
        <w:rPr>
          <w:rFonts w:ascii="Times New Roman" w:hAnsi="Times New Roman" w:cs="Times New Roman"/>
        </w:rPr>
        <w:t xml:space="preserve">) за </w:t>
      </w:r>
      <w:proofErr w:type="spellStart"/>
      <w:r w:rsidRPr="00585509">
        <w:rPr>
          <w:rFonts w:ascii="Times New Roman" w:hAnsi="Times New Roman" w:cs="Times New Roman"/>
        </w:rPr>
        <w:t>адресою</w:t>
      </w:r>
      <w:proofErr w:type="spellEnd"/>
      <w:r w:rsidRPr="00585509">
        <w:rPr>
          <w:rFonts w:ascii="Times New Roman" w:hAnsi="Times New Roman" w:cs="Times New Roman"/>
        </w:rPr>
        <w:t xml:space="preserve">: вулиця </w:t>
      </w:r>
      <w:r>
        <w:rPr>
          <w:rFonts w:ascii="Times New Roman" w:hAnsi="Times New Roman" w:cs="Times New Roman"/>
        </w:rPr>
        <w:t>Ярослава Мудрого, 49, приміщення 1</w:t>
      </w:r>
      <w:r w:rsidRPr="005855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85509">
        <w:rPr>
          <w:rFonts w:ascii="Times New Roman" w:hAnsi="Times New Roman" w:cs="Times New Roman"/>
        </w:rPr>
        <w:t>місто Біла Церква, Білоцерківський район площею 0,0</w:t>
      </w:r>
      <w:r>
        <w:rPr>
          <w:rFonts w:ascii="Times New Roman" w:hAnsi="Times New Roman" w:cs="Times New Roman"/>
        </w:rPr>
        <w:t>275</w:t>
      </w:r>
      <w:r w:rsidRPr="00585509">
        <w:rPr>
          <w:rFonts w:ascii="Times New Roman" w:hAnsi="Times New Roman" w:cs="Times New Roman"/>
        </w:rPr>
        <w:t xml:space="preserve"> га з кадас</w:t>
      </w:r>
      <w:r>
        <w:rPr>
          <w:rFonts w:ascii="Times New Roman" w:hAnsi="Times New Roman" w:cs="Times New Roman"/>
        </w:rPr>
        <w:t>тровим номером: 3210300000:04:036:0042</w:t>
      </w:r>
      <w:r w:rsidRPr="00585509">
        <w:rPr>
          <w:rFonts w:ascii="Times New Roman" w:hAnsi="Times New Roman" w:cs="Times New Roman"/>
        </w:rPr>
        <w:t xml:space="preserve"> строком на </w:t>
      </w:r>
      <w:r>
        <w:rPr>
          <w:rFonts w:ascii="Times New Roman" w:hAnsi="Times New Roman" w:cs="Times New Roman"/>
        </w:rPr>
        <w:t>5</w:t>
      </w:r>
      <w:r w:rsidRPr="00585509">
        <w:rPr>
          <w:rFonts w:ascii="Times New Roman" w:hAnsi="Times New Roman" w:cs="Times New Roman"/>
        </w:rPr>
        <w:t xml:space="preserve"> (п’ят</w:t>
      </w:r>
      <w:r>
        <w:rPr>
          <w:rFonts w:ascii="Times New Roman" w:hAnsi="Times New Roman" w:cs="Times New Roman"/>
        </w:rPr>
        <w:t>ь</w:t>
      </w:r>
      <w:r w:rsidRPr="00585509">
        <w:rPr>
          <w:rFonts w:ascii="Times New Roman" w:hAnsi="Times New Roman" w:cs="Times New Roman"/>
        </w:rPr>
        <w:t xml:space="preserve">) років за рахунок земель населеного пункту міста  Біла Церква.  </w:t>
      </w:r>
    </w:p>
    <w:p w:rsidR="001021AC" w:rsidRPr="00585509" w:rsidRDefault="001021AC" w:rsidP="001021AC">
      <w:pPr>
        <w:shd w:val="clear" w:color="auto" w:fill="FFFFFF"/>
        <w:tabs>
          <w:tab w:val="left" w:pos="6096"/>
        </w:tabs>
        <w:ind w:firstLine="851"/>
        <w:jc w:val="both"/>
        <w:rPr>
          <w:rFonts w:ascii="Times New Roman" w:hAnsi="Times New Roman" w:cs="Times New Roman"/>
        </w:rPr>
      </w:pPr>
      <w:r w:rsidRPr="00585509">
        <w:rPr>
          <w:rFonts w:ascii="Times New Roman" w:hAnsi="Times New Roman" w:cs="Times New Roman"/>
        </w:rPr>
        <w:t xml:space="preserve">2.Особі, зазначеній в цьому рішенні, звернутися до управління регулювання земельних відносин Білоцерківської міської ради для укладення додаткової угоди про поновлення договору оренди землі від </w:t>
      </w:r>
      <w:r w:rsidRPr="00A35212">
        <w:rPr>
          <w:rFonts w:ascii="Times New Roman" w:hAnsi="Times New Roman" w:cs="Times New Roman"/>
        </w:rPr>
        <w:t>17 лютого 2017 року №07</w:t>
      </w:r>
      <w:r w:rsidRPr="00585509">
        <w:rPr>
          <w:rFonts w:ascii="Times New Roman" w:hAnsi="Times New Roman" w:cs="Times New Roman"/>
        </w:rPr>
        <w:t xml:space="preserve"> (шляхом викладення договору у новій редакції відповідно до внесених змін в чинне законодавство та Типовий договір оренди землі) та зареєструвати дану угоду в порядку визначеному чинним законодавством України.</w:t>
      </w:r>
    </w:p>
    <w:p w:rsidR="001021AC" w:rsidRPr="00585509" w:rsidRDefault="001021AC" w:rsidP="001021AC">
      <w:pPr>
        <w:tabs>
          <w:tab w:val="left" w:pos="6096"/>
        </w:tabs>
        <w:ind w:firstLine="851"/>
        <w:jc w:val="both"/>
        <w:rPr>
          <w:rFonts w:ascii="Times New Roman" w:hAnsi="Times New Roman" w:cs="Times New Roman"/>
        </w:rPr>
      </w:pPr>
      <w:r w:rsidRPr="00585509">
        <w:rPr>
          <w:rFonts w:ascii="Times New Roman" w:hAnsi="Times New Roman" w:cs="Times New Roman"/>
        </w:rPr>
        <w:t xml:space="preserve">3.Контроль за виконанням цього рішення покласти на постійну комісію </w:t>
      </w:r>
      <w:r w:rsidRPr="00585509">
        <w:rPr>
          <w:rFonts w:ascii="Times New Roman" w:hAnsi="Times New Roman" w:cs="Times New Roman"/>
          <w:bCs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середовища.</w:t>
      </w:r>
    </w:p>
    <w:p w:rsidR="001021AC" w:rsidRPr="00585509" w:rsidRDefault="001021AC" w:rsidP="001021AC">
      <w:pPr>
        <w:tabs>
          <w:tab w:val="left" w:pos="4200"/>
          <w:tab w:val="center" w:pos="4819"/>
        </w:tabs>
        <w:jc w:val="center"/>
        <w:rPr>
          <w:rFonts w:ascii="Times New Roman" w:hAnsi="Times New Roman" w:cs="Times New Roman"/>
        </w:rPr>
      </w:pPr>
    </w:p>
    <w:p w:rsidR="001021AC" w:rsidRDefault="001021AC" w:rsidP="001021AC">
      <w:pPr>
        <w:tabs>
          <w:tab w:val="left" w:pos="4200"/>
          <w:tab w:val="center" w:pos="4819"/>
        </w:tabs>
        <w:jc w:val="center"/>
        <w:rPr>
          <w:rFonts w:ascii="Times New Roman" w:hAnsi="Times New Roman" w:cs="Times New Roman"/>
        </w:rPr>
      </w:pPr>
    </w:p>
    <w:p w:rsidR="001021AC" w:rsidRPr="00585509" w:rsidRDefault="001021AC" w:rsidP="001021AC">
      <w:pPr>
        <w:tabs>
          <w:tab w:val="left" w:pos="4200"/>
          <w:tab w:val="center" w:pos="4819"/>
        </w:tabs>
        <w:jc w:val="center"/>
        <w:rPr>
          <w:rFonts w:ascii="Times New Roman" w:hAnsi="Times New Roman" w:cs="Times New Roman"/>
        </w:rPr>
      </w:pPr>
      <w:r w:rsidRPr="00585509">
        <w:rPr>
          <w:rFonts w:ascii="Times New Roman" w:hAnsi="Times New Roman" w:cs="Times New Roman"/>
        </w:rPr>
        <w:t xml:space="preserve">Міський голова             </w:t>
      </w:r>
      <w:r w:rsidRPr="00585509">
        <w:rPr>
          <w:rFonts w:ascii="Times New Roman" w:hAnsi="Times New Roman" w:cs="Times New Roman"/>
        </w:rPr>
        <w:tab/>
        <w:t xml:space="preserve">                                                       Геннадій ДИКИЙ</w:t>
      </w:r>
    </w:p>
    <w:p w:rsidR="001021AC" w:rsidRDefault="001021AC" w:rsidP="001021AC">
      <w:pPr>
        <w:jc w:val="both"/>
        <w:rPr>
          <w:rFonts w:ascii="Times New Roman" w:hAnsi="Times New Roman" w:cs="Times New Roman"/>
        </w:rPr>
      </w:pPr>
    </w:p>
    <w:p w:rsidR="00466F7A" w:rsidRPr="008469DE" w:rsidRDefault="00466F7A" w:rsidP="001021AC">
      <w:pPr>
        <w:jc w:val="both"/>
        <w:rPr>
          <w:rFonts w:ascii="Times New Roman" w:eastAsia="Times New Roman" w:hAnsi="Times New Roman" w:cs="Times New Roman"/>
          <w:lang w:val="ru-RU" w:eastAsia="ru-RU"/>
        </w:rPr>
      </w:pPr>
    </w:p>
    <w:sectPr w:rsidR="00466F7A" w:rsidRPr="008469DE" w:rsidSect="007D567F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F"/>
    <w:rsid w:val="0001571E"/>
    <w:rsid w:val="00030287"/>
    <w:rsid w:val="000506D6"/>
    <w:rsid w:val="00056B75"/>
    <w:rsid w:val="00081D7B"/>
    <w:rsid w:val="00081DC0"/>
    <w:rsid w:val="000F4A0F"/>
    <w:rsid w:val="00100242"/>
    <w:rsid w:val="001021AC"/>
    <w:rsid w:val="001C318E"/>
    <w:rsid w:val="001C4CAB"/>
    <w:rsid w:val="001F3853"/>
    <w:rsid w:val="00207B4F"/>
    <w:rsid w:val="00233E2E"/>
    <w:rsid w:val="0026296E"/>
    <w:rsid w:val="002770D5"/>
    <w:rsid w:val="002A08B3"/>
    <w:rsid w:val="002C3501"/>
    <w:rsid w:val="002D6AE3"/>
    <w:rsid w:val="00353BAF"/>
    <w:rsid w:val="00372073"/>
    <w:rsid w:val="003901E3"/>
    <w:rsid w:val="003A6A93"/>
    <w:rsid w:val="003B50CB"/>
    <w:rsid w:val="003C2201"/>
    <w:rsid w:val="00424D06"/>
    <w:rsid w:val="00432491"/>
    <w:rsid w:val="00454A36"/>
    <w:rsid w:val="00466F7A"/>
    <w:rsid w:val="00514296"/>
    <w:rsid w:val="00541664"/>
    <w:rsid w:val="00552858"/>
    <w:rsid w:val="00571BBF"/>
    <w:rsid w:val="00607EAE"/>
    <w:rsid w:val="00654D0D"/>
    <w:rsid w:val="00656A1C"/>
    <w:rsid w:val="006810B0"/>
    <w:rsid w:val="006A71C0"/>
    <w:rsid w:val="006D7556"/>
    <w:rsid w:val="006E7B89"/>
    <w:rsid w:val="006F7DB2"/>
    <w:rsid w:val="00735E48"/>
    <w:rsid w:val="00791FCF"/>
    <w:rsid w:val="0079336B"/>
    <w:rsid w:val="007A5E84"/>
    <w:rsid w:val="007B42E7"/>
    <w:rsid w:val="007C4065"/>
    <w:rsid w:val="007D567F"/>
    <w:rsid w:val="007F3DA4"/>
    <w:rsid w:val="0080297F"/>
    <w:rsid w:val="00806963"/>
    <w:rsid w:val="00834EDD"/>
    <w:rsid w:val="008469DE"/>
    <w:rsid w:val="00866FE5"/>
    <w:rsid w:val="008B00DF"/>
    <w:rsid w:val="008D7B54"/>
    <w:rsid w:val="0091367B"/>
    <w:rsid w:val="00992277"/>
    <w:rsid w:val="009D1F1C"/>
    <w:rsid w:val="00A3492E"/>
    <w:rsid w:val="00A82556"/>
    <w:rsid w:val="00AB3B0A"/>
    <w:rsid w:val="00AB3EC1"/>
    <w:rsid w:val="00AC43A4"/>
    <w:rsid w:val="00B11666"/>
    <w:rsid w:val="00B216A2"/>
    <w:rsid w:val="00B25825"/>
    <w:rsid w:val="00B37D0D"/>
    <w:rsid w:val="00B43B93"/>
    <w:rsid w:val="00B52EBE"/>
    <w:rsid w:val="00B5507B"/>
    <w:rsid w:val="00B6111A"/>
    <w:rsid w:val="00B76F09"/>
    <w:rsid w:val="00B81485"/>
    <w:rsid w:val="00B90E32"/>
    <w:rsid w:val="00B97FF2"/>
    <w:rsid w:val="00BB38C1"/>
    <w:rsid w:val="00BF72AA"/>
    <w:rsid w:val="00C018EA"/>
    <w:rsid w:val="00C26937"/>
    <w:rsid w:val="00C46822"/>
    <w:rsid w:val="00C61D92"/>
    <w:rsid w:val="00C73E3A"/>
    <w:rsid w:val="00C76BC2"/>
    <w:rsid w:val="00C83257"/>
    <w:rsid w:val="00C93C38"/>
    <w:rsid w:val="00CD2472"/>
    <w:rsid w:val="00D32DE2"/>
    <w:rsid w:val="00D87670"/>
    <w:rsid w:val="00D93C3E"/>
    <w:rsid w:val="00E13A0A"/>
    <w:rsid w:val="00EB3684"/>
    <w:rsid w:val="00EE6B6C"/>
    <w:rsid w:val="00F046FF"/>
    <w:rsid w:val="00F061A6"/>
    <w:rsid w:val="00F553A7"/>
    <w:rsid w:val="00F94661"/>
    <w:rsid w:val="00FC6157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B4A711-C80B-468E-9A90-25A4B986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B3"/>
    <w:pPr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8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">
    <w:name w:val="Без интервала1"/>
    <w:rsid w:val="00B2582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0302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82">
    <w:name w:val="rvts82"/>
    <w:basedOn w:val="a0"/>
    <w:rsid w:val="0001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C9B0E-5DA6-4837-B8F6-67C8D511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2022-02-22T13:20:00Z</cp:lastPrinted>
  <dcterms:created xsi:type="dcterms:W3CDTF">2022-02-22T13:20:00Z</dcterms:created>
  <dcterms:modified xsi:type="dcterms:W3CDTF">2022-02-23T07:54:00Z</dcterms:modified>
</cp:coreProperties>
</file>