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17" w:rsidRDefault="002A1817" w:rsidP="002A1817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2A1817" w:rsidRDefault="002A1817" w:rsidP="002A181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4583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2A1817" w:rsidRDefault="002A1817" w:rsidP="002A181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2A1817" w:rsidRDefault="002A1817" w:rsidP="002A1817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2A1817" w:rsidRDefault="002A1817" w:rsidP="002A181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2A1817" w:rsidRDefault="002A1817" w:rsidP="002A181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A1817" w:rsidRDefault="002A1817" w:rsidP="002A181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31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D93C3E" w:rsidRDefault="00D93C3E" w:rsidP="00D93C3E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372073" w:rsidRPr="00561B77" w:rsidRDefault="00372073" w:rsidP="00372073">
      <w:pPr>
        <w:contextualSpacing/>
        <w:jc w:val="both"/>
        <w:rPr>
          <w:rFonts w:ascii="Times New Roman" w:hAnsi="Times New Roman" w:cs="Times New Roman"/>
        </w:rPr>
      </w:pPr>
      <w:r w:rsidRPr="00561B77">
        <w:rPr>
          <w:rFonts w:ascii="Times New Roman" w:hAnsi="Times New Roman" w:cs="Times New Roman"/>
        </w:rPr>
        <w:t xml:space="preserve">Про затвердження технічної документації із землеустрою </w:t>
      </w:r>
      <w:bookmarkStart w:id="0" w:name="_GoBack"/>
      <w:bookmarkEnd w:id="0"/>
      <w:r w:rsidRPr="00561B77">
        <w:rPr>
          <w:rFonts w:ascii="Times New Roman" w:hAnsi="Times New Roman" w:cs="Times New Roman"/>
        </w:rPr>
        <w:t>щодо</w:t>
      </w:r>
    </w:p>
    <w:p w:rsidR="00372073" w:rsidRPr="00561B77" w:rsidRDefault="00372073" w:rsidP="00372073">
      <w:pPr>
        <w:contextualSpacing/>
        <w:jc w:val="both"/>
        <w:rPr>
          <w:rFonts w:ascii="Times New Roman" w:hAnsi="Times New Roman" w:cs="Times New Roman"/>
        </w:rPr>
      </w:pPr>
      <w:r w:rsidRPr="00561B77">
        <w:rPr>
          <w:rFonts w:ascii="Times New Roman" w:hAnsi="Times New Roman" w:cs="Times New Roman"/>
        </w:rPr>
        <w:t xml:space="preserve">встановлення (відновлення) меж земельної ділянки в натурі </w:t>
      </w:r>
    </w:p>
    <w:p w:rsidR="00372073" w:rsidRPr="00561B77" w:rsidRDefault="00372073" w:rsidP="00372073">
      <w:pPr>
        <w:contextualSpacing/>
        <w:jc w:val="both"/>
        <w:rPr>
          <w:rFonts w:ascii="Times New Roman" w:hAnsi="Times New Roman" w:cs="Times New Roman"/>
        </w:rPr>
      </w:pPr>
      <w:r w:rsidRPr="00561B77">
        <w:rPr>
          <w:rFonts w:ascii="Times New Roman" w:hAnsi="Times New Roman" w:cs="Times New Roman"/>
        </w:rPr>
        <w:t xml:space="preserve">(на місцевості) та передачу земельної ділянки комунальної власності </w:t>
      </w:r>
    </w:p>
    <w:p w:rsidR="00372073" w:rsidRPr="00561B77" w:rsidRDefault="00372073" w:rsidP="00372073">
      <w:pPr>
        <w:contextualSpacing/>
        <w:jc w:val="both"/>
        <w:rPr>
          <w:rFonts w:ascii="Times New Roman" w:hAnsi="Times New Roman" w:cs="Times New Roman"/>
        </w:rPr>
      </w:pPr>
      <w:r w:rsidRPr="00561B77">
        <w:rPr>
          <w:rFonts w:ascii="Times New Roman" w:hAnsi="Times New Roman" w:cs="Times New Roman"/>
        </w:rPr>
        <w:t xml:space="preserve">у власність громадянці </w:t>
      </w:r>
      <w:proofErr w:type="spellStart"/>
      <w:r w:rsidRPr="00561B77">
        <w:rPr>
          <w:rFonts w:ascii="Times New Roman" w:hAnsi="Times New Roman" w:cs="Times New Roman"/>
        </w:rPr>
        <w:t>Снігірьовій</w:t>
      </w:r>
      <w:proofErr w:type="spellEnd"/>
      <w:r w:rsidRPr="00561B77">
        <w:rPr>
          <w:rFonts w:ascii="Times New Roman" w:hAnsi="Times New Roman" w:cs="Times New Roman"/>
        </w:rPr>
        <w:t xml:space="preserve"> Наталії Панасівні    </w:t>
      </w:r>
    </w:p>
    <w:p w:rsidR="00372073" w:rsidRPr="00561B77" w:rsidRDefault="00372073" w:rsidP="00372073">
      <w:pPr>
        <w:contextualSpacing/>
        <w:jc w:val="both"/>
        <w:rPr>
          <w:rFonts w:ascii="Times New Roman" w:hAnsi="Times New Roman" w:cs="Times New Roman"/>
        </w:rPr>
      </w:pPr>
    </w:p>
    <w:p w:rsidR="00372073" w:rsidRPr="00561B77" w:rsidRDefault="00372073" w:rsidP="00372073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61B77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561B77">
        <w:rPr>
          <w:rFonts w:ascii="Times New Roman" w:hAnsi="Times New Roman" w:cs="Times New Roman"/>
        </w:rPr>
        <w:t xml:space="preserve">комісії </w:t>
      </w:r>
      <w:r w:rsidRPr="00561B77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561B77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561B77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561B77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C7478">
        <w:rPr>
          <w:rFonts w:ascii="Times New Roman" w:hAnsi="Times New Roman"/>
          <w:lang w:eastAsia="zh-CN"/>
        </w:rPr>
        <w:t>від 21</w:t>
      </w:r>
      <w:r>
        <w:rPr>
          <w:rFonts w:ascii="Times New Roman" w:hAnsi="Times New Roman"/>
          <w:lang w:eastAsia="zh-CN"/>
        </w:rPr>
        <w:t xml:space="preserve"> </w:t>
      </w:r>
      <w:r w:rsidRPr="001C7478">
        <w:rPr>
          <w:rFonts w:ascii="Times New Roman" w:hAnsi="Times New Roman"/>
          <w:lang w:eastAsia="zh-CN"/>
        </w:rPr>
        <w:t>січня 2022 року №44</w:t>
      </w:r>
      <w:r w:rsidRPr="00561B77">
        <w:rPr>
          <w:rFonts w:ascii="Times New Roman" w:hAnsi="Times New Roman" w:cs="Times New Roman"/>
          <w:bCs/>
          <w:lang w:eastAsia="zh-CN"/>
        </w:rPr>
        <w:t xml:space="preserve">, </w:t>
      </w:r>
      <w:r w:rsidRPr="00561B77">
        <w:rPr>
          <w:rFonts w:ascii="Times New Roman" w:hAnsi="Times New Roman" w:cs="Times New Roman"/>
          <w:lang w:eastAsia="zh-CN"/>
        </w:rPr>
        <w:t>заяв</w:t>
      </w:r>
      <w:r>
        <w:rPr>
          <w:rFonts w:ascii="Times New Roman" w:hAnsi="Times New Roman" w:cs="Times New Roman"/>
          <w:lang w:eastAsia="zh-CN"/>
        </w:rPr>
        <w:t>и</w:t>
      </w:r>
      <w:r w:rsidRPr="00561B77">
        <w:rPr>
          <w:rFonts w:ascii="Times New Roman" w:hAnsi="Times New Roman" w:cs="Times New Roman"/>
          <w:lang w:eastAsia="zh-CN"/>
        </w:rPr>
        <w:t xml:space="preserve"> громадянки </w:t>
      </w:r>
      <w:proofErr w:type="spellStart"/>
      <w:r w:rsidRPr="00561B77">
        <w:rPr>
          <w:rFonts w:ascii="Times New Roman" w:hAnsi="Times New Roman" w:cs="Times New Roman"/>
        </w:rPr>
        <w:t>Снігірьової</w:t>
      </w:r>
      <w:proofErr w:type="spellEnd"/>
      <w:r w:rsidRPr="00561B77">
        <w:rPr>
          <w:rFonts w:ascii="Times New Roman" w:hAnsi="Times New Roman" w:cs="Times New Roman"/>
        </w:rPr>
        <w:t xml:space="preserve"> Наталії Панасівни </w:t>
      </w:r>
      <w:r w:rsidRPr="00561B77">
        <w:rPr>
          <w:rFonts w:ascii="Times New Roman" w:hAnsi="Times New Roman" w:cs="Times New Roman"/>
          <w:lang w:eastAsia="zh-CN"/>
        </w:rPr>
        <w:t>від 24 грудня 2021 року №15.1-07/6477</w:t>
      </w:r>
      <w:r>
        <w:rPr>
          <w:rFonts w:ascii="Times New Roman" w:hAnsi="Times New Roman" w:cs="Times New Roman"/>
          <w:lang w:eastAsia="zh-CN"/>
        </w:rPr>
        <w:t>, від 02 лютого 2022 року №С-225 та додані до заяв документи</w:t>
      </w:r>
      <w:r w:rsidRPr="00561B77">
        <w:rPr>
          <w:rFonts w:ascii="Times New Roman" w:hAnsi="Times New Roman" w:cs="Times New Roman"/>
          <w:lang w:eastAsia="zh-CN"/>
        </w:rPr>
        <w:t xml:space="preserve"> </w:t>
      </w:r>
      <w:r w:rsidRPr="00561B77">
        <w:rPr>
          <w:rFonts w:ascii="Times New Roman" w:hAnsi="Times New Roman" w:cs="Times New Roman"/>
        </w:rPr>
        <w:t xml:space="preserve">та технічну документацію із землеустрою щодо встановлення (відновлення) меж земельної ділянки в натурі (на місцевості), </w:t>
      </w:r>
      <w:r w:rsidRPr="00561B77">
        <w:rPr>
          <w:rFonts w:ascii="Times New Roman" w:hAnsi="Times New Roman" w:cs="Times New Roman"/>
          <w:lang w:eastAsia="zh-CN"/>
        </w:rPr>
        <w:t xml:space="preserve">відповідно до статей 12, 40, 79-1, 89,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</w:t>
      </w:r>
      <w:r w:rsidRPr="00561B77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 </w:t>
      </w:r>
      <w:r w:rsidRPr="00561B77">
        <w:rPr>
          <w:rFonts w:ascii="Times New Roman" w:hAnsi="Times New Roman" w:cs="Times New Roman"/>
          <w:lang w:eastAsia="zh-CN"/>
        </w:rPr>
        <w:t>міська рада вирішила:</w:t>
      </w:r>
    </w:p>
    <w:p w:rsidR="00372073" w:rsidRPr="00561B77" w:rsidRDefault="00372073" w:rsidP="00372073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372073" w:rsidRPr="00561B77" w:rsidRDefault="00372073" w:rsidP="00372073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61B77">
        <w:rPr>
          <w:rFonts w:ascii="Times New Roman" w:hAnsi="Times New Roman" w:cs="Times New Roman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561B77">
        <w:rPr>
          <w:rFonts w:ascii="Times New Roman" w:hAnsi="Times New Roman" w:cs="Times New Roman"/>
        </w:rPr>
        <w:t>Снігірьовій</w:t>
      </w:r>
      <w:proofErr w:type="spellEnd"/>
      <w:r w:rsidRPr="00561B77">
        <w:rPr>
          <w:rFonts w:ascii="Times New Roman" w:hAnsi="Times New Roman" w:cs="Times New Roman"/>
        </w:rPr>
        <w:t xml:space="preserve"> Наталії Панасівні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561B77">
        <w:rPr>
          <w:rFonts w:ascii="Times New Roman" w:hAnsi="Times New Roman" w:cs="Times New Roman"/>
        </w:rPr>
        <w:t>адресою</w:t>
      </w:r>
      <w:proofErr w:type="spellEnd"/>
      <w:r w:rsidRPr="00561B77">
        <w:rPr>
          <w:rFonts w:ascii="Times New Roman" w:hAnsi="Times New Roman" w:cs="Times New Roman"/>
        </w:rPr>
        <w:t>: вулиця Шкільна, 34, село Дрозди, Білоцерківський район площею 0,2500 га, що додається.</w:t>
      </w:r>
      <w:r w:rsidRPr="001E74A8">
        <w:rPr>
          <w:rFonts w:ascii="Times New Roman" w:hAnsi="Times New Roman" w:cs="Times New Roman"/>
        </w:rPr>
        <w:t xml:space="preserve"> </w:t>
      </w:r>
      <w:r w:rsidRPr="00561B77">
        <w:rPr>
          <w:rFonts w:ascii="Times New Roman" w:hAnsi="Times New Roman" w:cs="Times New Roman"/>
        </w:rPr>
        <w:t>Кадастровий номер: 3220481301:02:015:1220.</w:t>
      </w:r>
    </w:p>
    <w:p w:rsidR="00372073" w:rsidRPr="00561B77" w:rsidRDefault="00372073" w:rsidP="00372073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61B77">
        <w:rPr>
          <w:rFonts w:ascii="Times New Roman" w:hAnsi="Times New Roman" w:cs="Times New Roman"/>
        </w:rPr>
        <w:t xml:space="preserve">2.Передати земельну ділянку комунальної власності у власність громадянці </w:t>
      </w:r>
      <w:proofErr w:type="spellStart"/>
      <w:r w:rsidRPr="00561B77">
        <w:rPr>
          <w:rFonts w:ascii="Times New Roman" w:hAnsi="Times New Roman" w:cs="Times New Roman"/>
        </w:rPr>
        <w:t>Снігірьовій</w:t>
      </w:r>
      <w:proofErr w:type="spellEnd"/>
      <w:r w:rsidRPr="00561B77">
        <w:rPr>
          <w:rFonts w:ascii="Times New Roman" w:hAnsi="Times New Roman" w:cs="Times New Roman"/>
        </w:rPr>
        <w:t xml:space="preserve"> Наталії Панасівні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561B77">
        <w:rPr>
          <w:rFonts w:ascii="Times New Roman" w:hAnsi="Times New Roman" w:cs="Times New Roman"/>
        </w:rPr>
        <w:t>адресою</w:t>
      </w:r>
      <w:proofErr w:type="spellEnd"/>
      <w:r w:rsidRPr="00561B77">
        <w:rPr>
          <w:rFonts w:ascii="Times New Roman" w:hAnsi="Times New Roman" w:cs="Times New Roman"/>
        </w:rPr>
        <w:t xml:space="preserve">: вулиця Шкільна, 34, село Дрозди, Білоцерківський район площею 0,2500 га за рахунок земель населеного пункту села Дрозди. Кадастровий номер: 3220481301:02:015:1220. </w:t>
      </w:r>
    </w:p>
    <w:p w:rsidR="00372073" w:rsidRPr="00561B77" w:rsidRDefault="00372073" w:rsidP="00372073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61B77">
        <w:rPr>
          <w:rFonts w:ascii="Times New Roman" w:hAnsi="Times New Roman" w:cs="Times New Roman"/>
        </w:rPr>
        <w:t>3. 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372073" w:rsidRPr="00561B77" w:rsidRDefault="00372073" w:rsidP="00372073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61B77">
        <w:rPr>
          <w:rFonts w:ascii="Times New Roman" w:hAnsi="Times New Roman" w:cs="Times New Roman"/>
        </w:rPr>
        <w:t>4.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372073" w:rsidRPr="00561B77" w:rsidRDefault="00372073" w:rsidP="00372073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372073" w:rsidRPr="00561B77" w:rsidRDefault="00372073" w:rsidP="00372073">
      <w:pPr>
        <w:rPr>
          <w:rFonts w:ascii="Times New Roman" w:hAnsi="Times New Roman" w:cs="Times New Roman"/>
        </w:rPr>
      </w:pPr>
      <w:r w:rsidRPr="00561B77">
        <w:rPr>
          <w:rFonts w:ascii="Times New Roman" w:hAnsi="Times New Roman" w:cs="Times New Roman"/>
        </w:rPr>
        <w:t xml:space="preserve"> Міський голова             </w:t>
      </w:r>
      <w:r w:rsidRPr="00561B77">
        <w:rPr>
          <w:rFonts w:ascii="Times New Roman" w:hAnsi="Times New Roman" w:cs="Times New Roman"/>
        </w:rPr>
        <w:tab/>
        <w:t xml:space="preserve">                                                                     Геннадій ДИКИЙ</w:t>
      </w:r>
    </w:p>
    <w:p w:rsidR="00466F7A" w:rsidRPr="001F3853" w:rsidRDefault="00466F7A" w:rsidP="00372073">
      <w:pPr>
        <w:pStyle w:val="a4"/>
        <w:jc w:val="both"/>
        <w:rPr>
          <w:rFonts w:ascii="Times New Roman" w:hAnsi="Times New Roman"/>
        </w:rPr>
      </w:pPr>
    </w:p>
    <w:sectPr w:rsidR="00466F7A" w:rsidRPr="001F3853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A1817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E7B89"/>
    <w:rsid w:val="006F7DB2"/>
    <w:rsid w:val="00735E48"/>
    <w:rsid w:val="0079336B"/>
    <w:rsid w:val="007A5E84"/>
    <w:rsid w:val="007C4065"/>
    <w:rsid w:val="007D567F"/>
    <w:rsid w:val="007F3DA4"/>
    <w:rsid w:val="0080297F"/>
    <w:rsid w:val="00806963"/>
    <w:rsid w:val="00834EDD"/>
    <w:rsid w:val="008D7B54"/>
    <w:rsid w:val="0091367B"/>
    <w:rsid w:val="00992277"/>
    <w:rsid w:val="009D1F1C"/>
    <w:rsid w:val="00A3492E"/>
    <w:rsid w:val="00A82556"/>
    <w:rsid w:val="00AB3EC1"/>
    <w:rsid w:val="00AC43A4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CD2472"/>
    <w:rsid w:val="00D87670"/>
    <w:rsid w:val="00D93C3E"/>
    <w:rsid w:val="00EB3684"/>
    <w:rsid w:val="00EE6B6C"/>
    <w:rsid w:val="00F046FF"/>
    <w:rsid w:val="00F061A6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2022-02-22T12:56:00Z</cp:lastPrinted>
  <dcterms:created xsi:type="dcterms:W3CDTF">2022-02-22T12:56:00Z</dcterms:created>
  <dcterms:modified xsi:type="dcterms:W3CDTF">2022-02-23T07:43:00Z</dcterms:modified>
</cp:coreProperties>
</file>