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2D" w:rsidRDefault="001F202D" w:rsidP="001F202D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1F202D" w:rsidRDefault="001F202D" w:rsidP="001F202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761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1F202D" w:rsidRDefault="001F202D" w:rsidP="001F202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1F202D" w:rsidRDefault="001F202D" w:rsidP="001F202D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1F202D" w:rsidRDefault="001F202D" w:rsidP="001F202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1F202D" w:rsidRDefault="001F202D" w:rsidP="001F202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1F202D" w:rsidRDefault="001F202D" w:rsidP="001F202D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271</w:t>
      </w: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233E2E" w:rsidRDefault="00233E2E" w:rsidP="00233E2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 xml:space="preserve">Про затвердження проекту землеустрою щодо відведення </w:t>
      </w:r>
    </w:p>
    <w:p w:rsidR="00233E2E" w:rsidRDefault="00233E2E" w:rsidP="00233E2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 xml:space="preserve">земельної ділянки  та передачу земельної ділянки у власність </w:t>
      </w:r>
    </w:p>
    <w:p w:rsidR="00233E2E" w:rsidRPr="005B592F" w:rsidRDefault="00233E2E" w:rsidP="00233E2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 xml:space="preserve">громадянці Степаненко Світлані Миколаївні </w:t>
      </w:r>
    </w:p>
    <w:p w:rsidR="00233E2E" w:rsidRPr="005B592F" w:rsidRDefault="00233E2E" w:rsidP="00233E2E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> </w:t>
      </w:r>
    </w:p>
    <w:p w:rsidR="00233E2E" w:rsidRPr="005B592F" w:rsidRDefault="00233E2E" w:rsidP="00233E2E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5B592F">
        <w:rPr>
          <w:rFonts w:ascii="Times New Roman" w:eastAsia="Times New Roman" w:hAnsi="Times New Roman" w:cs="Times New Roman"/>
          <w:lang w:eastAsia="ru-RU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5B592F">
        <w:rPr>
          <w:rFonts w:ascii="Times New Roman" w:hAnsi="Times New Roman" w:cs="Times New Roman"/>
          <w:lang w:eastAsia="zh-CN"/>
        </w:rPr>
        <w:t>від 21 січня 2022 року №44</w:t>
      </w:r>
      <w:r w:rsidRPr="005B592F">
        <w:rPr>
          <w:rFonts w:ascii="Times New Roman" w:eastAsia="Times New Roman" w:hAnsi="Times New Roman" w:cs="Times New Roman"/>
          <w:lang w:eastAsia="ru-RU"/>
        </w:rPr>
        <w:t xml:space="preserve">, заяву громадянки Степаненко Світлани Миколаївни від 29 грудня 2021 року № 15.1-07/6569, додані до заяви документи та проект землеустрою щодо відведення земельної ділянки, рішення Білоцерківської міської ради від 24 червня 2021 року №1056-14-VIII «Про надання дозволу на розробку проекту землеустрою щодо відведення земельної ділянки комунальної власності у власність громадянці Степаненко Світлані Миколаївні», відповідно до статей 12, 22, 33, 116, 118, 121, 122, 125, 126, ч.2,3 ст.134, 186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 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233E2E" w:rsidRPr="005B592F" w:rsidRDefault="00233E2E" w:rsidP="00233E2E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> </w:t>
      </w:r>
    </w:p>
    <w:p w:rsidR="00233E2E" w:rsidRPr="005B592F" w:rsidRDefault="00233E2E" w:rsidP="00233E2E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 xml:space="preserve">1.Затвердити проект землеустрою щодо відведення земельної ділянки громадянці Степаненко Світлані Миколаївні з цільовим призначенням </w:t>
      </w:r>
      <w:r w:rsidRPr="005B59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01.03 Для ведення особистого селянського господарства </w:t>
      </w:r>
      <w:r w:rsidRPr="005B592F">
        <w:rPr>
          <w:rFonts w:ascii="Times New Roman" w:eastAsia="Times New Roman" w:hAnsi="Times New Roman" w:cs="Times New Roman"/>
          <w:lang w:eastAsia="ru-RU"/>
        </w:rPr>
        <w:t xml:space="preserve">за </w:t>
      </w:r>
      <w:proofErr w:type="spellStart"/>
      <w:r w:rsidRPr="005B592F">
        <w:rPr>
          <w:rFonts w:ascii="Times New Roman" w:eastAsia="Times New Roman" w:hAnsi="Times New Roman" w:cs="Times New Roman"/>
          <w:lang w:eastAsia="ru-RU"/>
        </w:rPr>
        <w:t>адресою</w:t>
      </w:r>
      <w:proofErr w:type="spellEnd"/>
      <w:r w:rsidRPr="005B592F">
        <w:rPr>
          <w:rFonts w:ascii="Times New Roman" w:eastAsia="Times New Roman" w:hAnsi="Times New Roman" w:cs="Times New Roman"/>
          <w:lang w:eastAsia="ru-RU"/>
        </w:rPr>
        <w:t>: вулиця Надрічна, 20, село Дрозди, Білоцерківський район  площею 0,1896 га, що додається. Кадастровий номер: 3220481301:02:018:0030.</w:t>
      </w:r>
    </w:p>
    <w:p w:rsidR="00233E2E" w:rsidRPr="005B592F" w:rsidRDefault="00233E2E" w:rsidP="00233E2E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 xml:space="preserve">2.Передати земельну ділянку </w:t>
      </w:r>
      <w:r>
        <w:rPr>
          <w:rFonts w:ascii="Times New Roman" w:eastAsia="Times New Roman" w:hAnsi="Times New Roman" w:cs="Times New Roman"/>
          <w:lang w:eastAsia="ru-RU"/>
        </w:rPr>
        <w:t xml:space="preserve">комунальної власності </w:t>
      </w:r>
      <w:r w:rsidRPr="005B592F">
        <w:rPr>
          <w:rFonts w:ascii="Times New Roman" w:eastAsia="Times New Roman" w:hAnsi="Times New Roman" w:cs="Times New Roman"/>
          <w:lang w:eastAsia="ru-RU"/>
        </w:rPr>
        <w:t xml:space="preserve">у власність громадянці Степаненко Світлані Миколаївні з цільовим призначенням </w:t>
      </w:r>
      <w:r w:rsidRPr="005B59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01.03 Для ведення особистого селянського господарства </w:t>
      </w:r>
      <w:r w:rsidRPr="005B592F">
        <w:rPr>
          <w:rFonts w:ascii="Times New Roman" w:eastAsia="Times New Roman" w:hAnsi="Times New Roman" w:cs="Times New Roman"/>
          <w:lang w:eastAsia="ru-RU"/>
        </w:rPr>
        <w:t xml:space="preserve">за </w:t>
      </w:r>
      <w:proofErr w:type="spellStart"/>
      <w:r w:rsidRPr="005B592F">
        <w:rPr>
          <w:rFonts w:ascii="Times New Roman" w:eastAsia="Times New Roman" w:hAnsi="Times New Roman" w:cs="Times New Roman"/>
          <w:lang w:eastAsia="ru-RU"/>
        </w:rPr>
        <w:t>адресою</w:t>
      </w:r>
      <w:proofErr w:type="spellEnd"/>
      <w:r w:rsidRPr="005B592F">
        <w:rPr>
          <w:rFonts w:ascii="Times New Roman" w:eastAsia="Times New Roman" w:hAnsi="Times New Roman" w:cs="Times New Roman"/>
          <w:lang w:eastAsia="ru-RU"/>
        </w:rPr>
        <w:t>: вулиця Надрічна, 20, село Дрозди, Білоцерківський район  площею 0,1896 га, за рахунок земель населеного пункту села Дрозди. Кадастровий номер: 3220481301:02:018:0030.</w:t>
      </w:r>
    </w:p>
    <w:p w:rsidR="00233E2E" w:rsidRPr="005B592F" w:rsidRDefault="00233E2E" w:rsidP="00233E2E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>3.Громадянці, зазначеній в цьому рішенні, зареєструвати право власності на земельну ділянку в Державному реєстрі речових прав на нерухоме майно.</w:t>
      </w:r>
    </w:p>
    <w:p w:rsidR="00233E2E" w:rsidRPr="005B592F" w:rsidRDefault="00233E2E" w:rsidP="00233E2E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>4. Контроль за виконанням цього рішення покласти на постійну комісію з питань 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233E2E" w:rsidRPr="005B592F" w:rsidRDefault="00233E2E" w:rsidP="00233E2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> </w:t>
      </w:r>
    </w:p>
    <w:p w:rsidR="00233E2E" w:rsidRDefault="00233E2E" w:rsidP="00233E2E">
      <w:pPr>
        <w:rPr>
          <w:rFonts w:ascii="Times New Roman" w:eastAsia="Times New Roman" w:hAnsi="Times New Roman" w:cs="Times New Roman"/>
          <w:lang w:eastAsia="ru-RU"/>
        </w:rPr>
      </w:pPr>
    </w:p>
    <w:p w:rsidR="00233E2E" w:rsidRPr="005B592F" w:rsidRDefault="00233E2E" w:rsidP="00233E2E">
      <w:pPr>
        <w:rPr>
          <w:rFonts w:ascii="Times New Roman" w:eastAsia="Times New Roman" w:hAnsi="Times New Roman" w:cs="Times New Roman"/>
          <w:lang w:eastAsia="ru-RU"/>
        </w:rPr>
      </w:pPr>
      <w:r w:rsidRPr="005B592F">
        <w:rPr>
          <w:rFonts w:ascii="Times New Roman" w:eastAsia="Times New Roman" w:hAnsi="Times New Roman" w:cs="Times New Roman"/>
          <w:lang w:eastAsia="ru-RU"/>
        </w:rPr>
        <w:t>Міський голова                                                                                                Геннадій ДИКИЙ</w:t>
      </w:r>
    </w:p>
    <w:p w:rsidR="00233E2E" w:rsidRDefault="00233E2E" w:rsidP="00233E2E">
      <w:pPr>
        <w:ind w:firstLine="4536"/>
        <w:contextualSpacing/>
        <w:rPr>
          <w:rFonts w:ascii="Times New Roman" w:hAnsi="Times New Roman"/>
        </w:rPr>
      </w:pPr>
    </w:p>
    <w:p w:rsidR="00466F7A" w:rsidRPr="001F3853" w:rsidRDefault="00466F7A" w:rsidP="00233E2E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100242"/>
    <w:rsid w:val="001C318E"/>
    <w:rsid w:val="001C4CAB"/>
    <w:rsid w:val="001F202D"/>
    <w:rsid w:val="001F3853"/>
    <w:rsid w:val="00207B4F"/>
    <w:rsid w:val="00233E2E"/>
    <w:rsid w:val="0026296E"/>
    <w:rsid w:val="002770D5"/>
    <w:rsid w:val="002A08B3"/>
    <w:rsid w:val="00353BAF"/>
    <w:rsid w:val="003901E3"/>
    <w:rsid w:val="003C2201"/>
    <w:rsid w:val="00432491"/>
    <w:rsid w:val="00466F7A"/>
    <w:rsid w:val="00541664"/>
    <w:rsid w:val="00552858"/>
    <w:rsid w:val="00571BBF"/>
    <w:rsid w:val="00607EAE"/>
    <w:rsid w:val="00654D0D"/>
    <w:rsid w:val="006E7B89"/>
    <w:rsid w:val="006F7DB2"/>
    <w:rsid w:val="00735E48"/>
    <w:rsid w:val="0079336B"/>
    <w:rsid w:val="007A5E84"/>
    <w:rsid w:val="007C4065"/>
    <w:rsid w:val="0080297F"/>
    <w:rsid w:val="00834EDD"/>
    <w:rsid w:val="008D7B54"/>
    <w:rsid w:val="0091367B"/>
    <w:rsid w:val="00992277"/>
    <w:rsid w:val="009D1F1C"/>
    <w:rsid w:val="00A3492E"/>
    <w:rsid w:val="00A82556"/>
    <w:rsid w:val="00AB3EC1"/>
    <w:rsid w:val="00B11666"/>
    <w:rsid w:val="00B25825"/>
    <w:rsid w:val="00B5507B"/>
    <w:rsid w:val="00B6111A"/>
    <w:rsid w:val="00B90E32"/>
    <w:rsid w:val="00B97FF2"/>
    <w:rsid w:val="00BB38C1"/>
    <w:rsid w:val="00C46822"/>
    <w:rsid w:val="00C61D92"/>
    <w:rsid w:val="00C76BC2"/>
    <w:rsid w:val="00C83257"/>
    <w:rsid w:val="00C93C38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2022-02-22T12:35:00Z</cp:lastPrinted>
  <dcterms:created xsi:type="dcterms:W3CDTF">2022-02-22T12:35:00Z</dcterms:created>
  <dcterms:modified xsi:type="dcterms:W3CDTF">2022-02-23T07:30:00Z</dcterms:modified>
</cp:coreProperties>
</file>