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B8" w:rsidRDefault="006935B8" w:rsidP="006935B8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6935B8" w:rsidRDefault="006935B8" w:rsidP="006935B8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3302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6935B8" w:rsidRDefault="006935B8" w:rsidP="006935B8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6935B8" w:rsidRDefault="006935B8" w:rsidP="006935B8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6935B8" w:rsidRDefault="006935B8" w:rsidP="006935B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6935B8" w:rsidRDefault="006935B8" w:rsidP="006935B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6935B8" w:rsidRDefault="006935B8" w:rsidP="006935B8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hd w:val="clear" w:color="auto" w:fill="FFFFFF"/>
        </w:rPr>
        <w:t>709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</w:p>
    <w:p w:rsidR="006935B8" w:rsidRDefault="00D87670" w:rsidP="00D87670">
      <w:pPr>
        <w:contextualSpacing/>
        <w:jc w:val="both"/>
        <w:rPr>
          <w:rFonts w:ascii="Times New Roman" w:hAnsi="Times New Roman" w:cs="Times New Roman"/>
        </w:rPr>
      </w:pPr>
      <w:r w:rsidRPr="0080322D">
        <w:rPr>
          <w:rFonts w:ascii="Times New Roman" w:hAnsi="Times New Roman" w:cs="Times New Roman"/>
        </w:rPr>
        <w:t>Про затвердження проекту землеустрою щодо</w:t>
      </w:r>
    </w:p>
    <w:p w:rsidR="006935B8" w:rsidRDefault="00D87670" w:rsidP="00D87670">
      <w:pPr>
        <w:contextualSpacing/>
        <w:jc w:val="both"/>
        <w:rPr>
          <w:rFonts w:ascii="Times New Roman" w:hAnsi="Times New Roman" w:cs="Times New Roman"/>
        </w:rPr>
      </w:pPr>
      <w:r w:rsidRPr="0080322D">
        <w:rPr>
          <w:rFonts w:ascii="Times New Roman" w:hAnsi="Times New Roman" w:cs="Times New Roman"/>
        </w:rPr>
        <w:t xml:space="preserve">відведення земельної ділянки та передачу земельної </w:t>
      </w:r>
    </w:p>
    <w:p w:rsidR="006935B8" w:rsidRDefault="00D87670" w:rsidP="00D87670">
      <w:pPr>
        <w:contextualSpacing/>
        <w:jc w:val="both"/>
        <w:rPr>
          <w:rFonts w:ascii="Times New Roman" w:hAnsi="Times New Roman" w:cs="Times New Roman"/>
        </w:rPr>
      </w:pPr>
      <w:r w:rsidRPr="0080322D">
        <w:rPr>
          <w:rFonts w:ascii="Times New Roman" w:hAnsi="Times New Roman" w:cs="Times New Roman"/>
        </w:rPr>
        <w:t xml:space="preserve">ділянки комунальної власності у власність </w:t>
      </w:r>
    </w:p>
    <w:p w:rsidR="00D87670" w:rsidRPr="0080322D" w:rsidRDefault="00D87670" w:rsidP="00D87670">
      <w:pPr>
        <w:contextualSpacing/>
        <w:jc w:val="both"/>
        <w:rPr>
          <w:rFonts w:ascii="Times New Roman" w:hAnsi="Times New Roman" w:cs="Times New Roman"/>
        </w:rPr>
      </w:pPr>
      <w:r w:rsidRPr="0080322D">
        <w:rPr>
          <w:rFonts w:ascii="Times New Roman" w:hAnsi="Times New Roman" w:cs="Times New Roman"/>
        </w:rPr>
        <w:t xml:space="preserve">громадянці </w:t>
      </w:r>
      <w:proofErr w:type="spellStart"/>
      <w:r w:rsidRPr="0080322D">
        <w:rPr>
          <w:rFonts w:ascii="Times New Roman" w:hAnsi="Times New Roman" w:cs="Times New Roman"/>
        </w:rPr>
        <w:t>Кривогуб</w:t>
      </w:r>
      <w:proofErr w:type="spellEnd"/>
      <w:r w:rsidRPr="0080322D">
        <w:rPr>
          <w:rFonts w:ascii="Times New Roman" w:hAnsi="Times New Roman" w:cs="Times New Roman"/>
        </w:rPr>
        <w:t xml:space="preserve"> Ганні Валентинівні </w:t>
      </w:r>
    </w:p>
    <w:p w:rsidR="00D87670" w:rsidRPr="0080322D" w:rsidRDefault="00D87670" w:rsidP="00D87670">
      <w:pPr>
        <w:contextualSpacing/>
        <w:jc w:val="both"/>
        <w:rPr>
          <w:rFonts w:ascii="Times New Roman" w:hAnsi="Times New Roman" w:cs="Times New Roman"/>
        </w:rPr>
      </w:pPr>
    </w:p>
    <w:p w:rsidR="00D87670" w:rsidRPr="0080322D" w:rsidRDefault="00D87670" w:rsidP="00D87670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0322D">
        <w:rPr>
          <w:rFonts w:ascii="Times New Roman" w:hAnsi="Times New Roman" w:cs="Times New Roman"/>
        </w:rPr>
        <w:t xml:space="preserve">Розглянувши подання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21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113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80322D">
        <w:rPr>
          <w:rFonts w:ascii="Times New Roman" w:hAnsi="Times New Roman" w:cs="Times New Roman"/>
        </w:rPr>
        <w:t xml:space="preserve">, протокол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від 13 січня 2022 року №43, </w:t>
      </w:r>
      <w:r w:rsidRPr="0080322D">
        <w:rPr>
          <w:rFonts w:ascii="Times New Roman" w:hAnsi="Times New Roman"/>
        </w:rPr>
        <w:t xml:space="preserve">заяву громадянки </w:t>
      </w:r>
      <w:proofErr w:type="spellStart"/>
      <w:r w:rsidRPr="0080322D">
        <w:rPr>
          <w:rFonts w:ascii="Times New Roman" w:hAnsi="Times New Roman" w:cs="Times New Roman"/>
        </w:rPr>
        <w:t>Кривогуб</w:t>
      </w:r>
      <w:proofErr w:type="spellEnd"/>
      <w:r w:rsidRPr="0080322D">
        <w:rPr>
          <w:rFonts w:ascii="Times New Roman" w:hAnsi="Times New Roman" w:cs="Times New Roman"/>
        </w:rPr>
        <w:t xml:space="preserve"> Ганни Валентинівни в</w:t>
      </w:r>
      <w:r w:rsidRPr="0080322D">
        <w:rPr>
          <w:rFonts w:ascii="Times New Roman" w:hAnsi="Times New Roman"/>
        </w:rPr>
        <w:t>ід 24 грудня 2021 року №15.1-07/6507</w:t>
      </w:r>
      <w:r w:rsidRPr="0080322D">
        <w:rPr>
          <w:rFonts w:ascii="Times New Roman" w:hAnsi="Times New Roman" w:cs="Times New Roman"/>
        </w:rPr>
        <w:t xml:space="preserve">, додані до заяви документи та проект землеустрою щодо відведення земельної ділянки, рішення Білоцерківської міської ради від 27 травня 2021 року №931-13-VIIІ «Про надання дозволу на розроблення проекту землеустрою щодо відведення земельної ділянки у власність громадянці </w:t>
      </w:r>
      <w:proofErr w:type="spellStart"/>
      <w:r w:rsidRPr="0080322D">
        <w:rPr>
          <w:rFonts w:ascii="Times New Roman" w:hAnsi="Times New Roman" w:cs="Times New Roman"/>
        </w:rPr>
        <w:t>Кривогуб</w:t>
      </w:r>
      <w:proofErr w:type="spellEnd"/>
      <w:r w:rsidRPr="0080322D">
        <w:rPr>
          <w:rFonts w:ascii="Times New Roman" w:hAnsi="Times New Roman" w:cs="Times New Roman"/>
        </w:rPr>
        <w:t xml:space="preserve"> Ганні Валентинівні за </w:t>
      </w:r>
      <w:proofErr w:type="spellStart"/>
      <w:r w:rsidRPr="0080322D">
        <w:rPr>
          <w:rFonts w:ascii="Times New Roman" w:hAnsi="Times New Roman" w:cs="Times New Roman"/>
        </w:rPr>
        <w:t>адресою</w:t>
      </w:r>
      <w:proofErr w:type="spellEnd"/>
      <w:r w:rsidRPr="0080322D">
        <w:rPr>
          <w:rFonts w:ascii="Times New Roman" w:hAnsi="Times New Roman" w:cs="Times New Roman"/>
        </w:rPr>
        <w:t xml:space="preserve">: </w:t>
      </w:r>
      <w:proofErr w:type="spellStart"/>
      <w:r w:rsidRPr="0080322D">
        <w:rPr>
          <w:rFonts w:ascii="Times New Roman" w:hAnsi="Times New Roman" w:cs="Times New Roman"/>
        </w:rPr>
        <w:t>пров</w:t>
      </w:r>
      <w:proofErr w:type="spellEnd"/>
      <w:r w:rsidRPr="0080322D">
        <w:rPr>
          <w:rFonts w:ascii="Times New Roman" w:hAnsi="Times New Roman" w:cs="Times New Roman"/>
        </w:rPr>
        <w:t xml:space="preserve">. Січових стрільців, навпроти будинку №21 м. Біла Церква, Білоцерківський район», відповідно до статей 12, 40, 116, 118, 121, 122, 125, 126, ч.3 ст.134, 186 Земельного кодексу України,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 </w:t>
      </w:r>
    </w:p>
    <w:p w:rsidR="00D87670" w:rsidRPr="0080322D" w:rsidRDefault="00D87670" w:rsidP="00D87670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D87670" w:rsidRPr="0080322D" w:rsidRDefault="00D87670" w:rsidP="00D87670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0322D">
        <w:rPr>
          <w:rFonts w:ascii="Times New Roman" w:hAnsi="Times New Roman" w:cs="Times New Roman"/>
        </w:rPr>
        <w:t xml:space="preserve">1.Затвердити проект землеустрою щодо відведення земельної ділянки громадянці </w:t>
      </w:r>
      <w:proofErr w:type="spellStart"/>
      <w:r w:rsidRPr="0080322D">
        <w:rPr>
          <w:rFonts w:ascii="Times New Roman" w:hAnsi="Times New Roman" w:cs="Times New Roman"/>
        </w:rPr>
        <w:t>Кривогуб</w:t>
      </w:r>
      <w:proofErr w:type="spellEnd"/>
      <w:r w:rsidRPr="0080322D">
        <w:rPr>
          <w:rFonts w:ascii="Times New Roman" w:hAnsi="Times New Roman" w:cs="Times New Roman"/>
        </w:rPr>
        <w:t xml:space="preserve"> Ганні Валентинівні з цільовим призначенням 02.01 Для будівництва і обслуговування житлового будинку, господарських будівель і споруд (присадибна ділянка) за </w:t>
      </w:r>
      <w:proofErr w:type="spellStart"/>
      <w:r w:rsidRPr="0080322D">
        <w:rPr>
          <w:rFonts w:ascii="Times New Roman" w:hAnsi="Times New Roman" w:cs="Times New Roman"/>
        </w:rPr>
        <w:t>адресою</w:t>
      </w:r>
      <w:proofErr w:type="spellEnd"/>
      <w:r w:rsidRPr="0080322D">
        <w:rPr>
          <w:rFonts w:ascii="Times New Roman" w:hAnsi="Times New Roman" w:cs="Times New Roman"/>
        </w:rPr>
        <w:t>: провулок Січових стрільців, навпроти будинку №21, місто Біла Церква, Білоцерківський район площею 0,0715 га, що додається. Кадастровий номер: 3210300000:04:021:0229.</w:t>
      </w:r>
    </w:p>
    <w:p w:rsidR="00D87670" w:rsidRPr="0080322D" w:rsidRDefault="00D87670" w:rsidP="00D87670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0322D">
        <w:rPr>
          <w:rFonts w:ascii="Times New Roman" w:hAnsi="Times New Roman" w:cs="Times New Roman"/>
        </w:rPr>
        <w:t xml:space="preserve">2.Передати земельну ділянку комунальної власності у власність громадянці </w:t>
      </w:r>
      <w:proofErr w:type="spellStart"/>
      <w:r w:rsidRPr="0080322D">
        <w:rPr>
          <w:rFonts w:ascii="Times New Roman" w:hAnsi="Times New Roman" w:cs="Times New Roman"/>
        </w:rPr>
        <w:t>Кривогуб</w:t>
      </w:r>
      <w:proofErr w:type="spellEnd"/>
      <w:r w:rsidRPr="0080322D">
        <w:rPr>
          <w:rFonts w:ascii="Times New Roman" w:hAnsi="Times New Roman" w:cs="Times New Roman"/>
        </w:rPr>
        <w:t xml:space="preserve"> Ганні Валентинівні з цільовим призначенням 02.01 Для будівництва і обслуговування житлового будинку, господарських будівель і споруд (присадибна ділянка) за </w:t>
      </w:r>
      <w:proofErr w:type="spellStart"/>
      <w:r w:rsidRPr="0080322D">
        <w:rPr>
          <w:rFonts w:ascii="Times New Roman" w:hAnsi="Times New Roman" w:cs="Times New Roman"/>
        </w:rPr>
        <w:t>адресою</w:t>
      </w:r>
      <w:proofErr w:type="spellEnd"/>
      <w:r w:rsidRPr="0080322D">
        <w:rPr>
          <w:rFonts w:ascii="Times New Roman" w:hAnsi="Times New Roman" w:cs="Times New Roman"/>
        </w:rPr>
        <w:t xml:space="preserve">: провулок Січових стрільців, навпроти будинку №21, місто Біла Церква, Білоцерківський район площею 0,0715 га, за рахунок земель населеного пункту міста Біла Церква. Кадастровий номер: 3210300000:04:021:0229. </w:t>
      </w:r>
    </w:p>
    <w:p w:rsidR="00D87670" w:rsidRPr="0080322D" w:rsidRDefault="00D87670" w:rsidP="00D87670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0322D">
        <w:rPr>
          <w:rFonts w:ascii="Times New Roman" w:hAnsi="Times New Roman" w:cs="Times New Roman"/>
        </w:rPr>
        <w:t xml:space="preserve">3.Громадянці, зазначеній  в цьому рішенні, зареєструвати право власності на земельну ділянку в Державному реєстрі речових прав на нерухоме майно. </w:t>
      </w:r>
    </w:p>
    <w:p w:rsidR="00D87670" w:rsidRPr="0080322D" w:rsidRDefault="00D87670" w:rsidP="00D87670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0322D">
        <w:rPr>
          <w:rFonts w:ascii="Times New Roman" w:hAnsi="Times New Roman" w:cs="Times New Roman"/>
        </w:rPr>
        <w:t xml:space="preserve">4.Контроль за виконанням цього рішення покласти на постійну комісію з питань земельних відносин та земельного кадастру, планування території, будівництва, архітектури, охорони пам’яток, історичного середовища. </w:t>
      </w:r>
    </w:p>
    <w:p w:rsidR="00D87670" w:rsidRPr="0080322D" w:rsidRDefault="00D87670" w:rsidP="00D87670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6935B8" w:rsidRDefault="006935B8" w:rsidP="006935B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466F7A" w:rsidRPr="006935B8" w:rsidRDefault="006935B8" w:rsidP="006935B8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</w:t>
      </w:r>
      <w:r w:rsidR="00D87670" w:rsidRPr="0080322D">
        <w:rPr>
          <w:rFonts w:ascii="Times New Roman" w:hAnsi="Times New Roman" w:cs="Times New Roman"/>
        </w:rPr>
        <w:t xml:space="preserve">Міський голова </w:t>
      </w:r>
      <w:r w:rsidR="00D87670" w:rsidRPr="0080322D">
        <w:rPr>
          <w:rFonts w:ascii="Times New Roman" w:hAnsi="Times New Roman" w:cs="Times New Roman"/>
        </w:rPr>
        <w:tab/>
      </w:r>
      <w:r w:rsidR="00D87670" w:rsidRPr="0080322D">
        <w:rPr>
          <w:rFonts w:ascii="Times New Roman" w:hAnsi="Times New Roman" w:cs="Times New Roman"/>
        </w:rPr>
        <w:tab/>
      </w:r>
      <w:r w:rsidR="00D87670" w:rsidRPr="0080322D">
        <w:rPr>
          <w:rFonts w:ascii="Times New Roman" w:hAnsi="Times New Roman" w:cs="Times New Roman"/>
        </w:rPr>
        <w:tab/>
      </w:r>
      <w:r w:rsidR="00D87670" w:rsidRPr="0080322D">
        <w:rPr>
          <w:rFonts w:ascii="Times New Roman" w:hAnsi="Times New Roman" w:cs="Times New Roman"/>
        </w:rPr>
        <w:tab/>
      </w:r>
      <w:r w:rsidR="00D87670">
        <w:rPr>
          <w:rFonts w:ascii="Times New Roman" w:hAnsi="Times New Roman" w:cs="Times New Roman"/>
        </w:rPr>
        <w:tab/>
      </w:r>
      <w:r w:rsidR="00D87670">
        <w:rPr>
          <w:rFonts w:ascii="Times New Roman" w:hAnsi="Times New Roman" w:cs="Times New Roman"/>
        </w:rPr>
        <w:tab/>
      </w:r>
      <w:r w:rsidR="00D87670" w:rsidRPr="008032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D87670" w:rsidRPr="0080322D">
        <w:rPr>
          <w:rFonts w:ascii="Times New Roman" w:hAnsi="Times New Roman" w:cs="Times New Roman"/>
        </w:rPr>
        <w:t>Геннадій ДИКИЙ</w:t>
      </w:r>
    </w:p>
    <w:sectPr w:rsidR="00466F7A" w:rsidRPr="006935B8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C0"/>
    <w:rsid w:val="00100242"/>
    <w:rsid w:val="001C318E"/>
    <w:rsid w:val="001C4CAB"/>
    <w:rsid w:val="001F3853"/>
    <w:rsid w:val="0026296E"/>
    <w:rsid w:val="002770D5"/>
    <w:rsid w:val="002A08B3"/>
    <w:rsid w:val="00353BAF"/>
    <w:rsid w:val="003901E3"/>
    <w:rsid w:val="003C2201"/>
    <w:rsid w:val="00432491"/>
    <w:rsid w:val="00466F7A"/>
    <w:rsid w:val="00541664"/>
    <w:rsid w:val="00552858"/>
    <w:rsid w:val="00571BBF"/>
    <w:rsid w:val="00607EAE"/>
    <w:rsid w:val="006935B8"/>
    <w:rsid w:val="006E7B89"/>
    <w:rsid w:val="006F7DB2"/>
    <w:rsid w:val="00735E48"/>
    <w:rsid w:val="0079336B"/>
    <w:rsid w:val="007A5E84"/>
    <w:rsid w:val="007C4065"/>
    <w:rsid w:val="0080297F"/>
    <w:rsid w:val="00834EDD"/>
    <w:rsid w:val="008D7B54"/>
    <w:rsid w:val="0091367B"/>
    <w:rsid w:val="00992277"/>
    <w:rsid w:val="009D1F1C"/>
    <w:rsid w:val="00A3492E"/>
    <w:rsid w:val="00A82556"/>
    <w:rsid w:val="00AB3EC1"/>
    <w:rsid w:val="00B25825"/>
    <w:rsid w:val="00B5507B"/>
    <w:rsid w:val="00B6111A"/>
    <w:rsid w:val="00B90E32"/>
    <w:rsid w:val="00B97FF2"/>
    <w:rsid w:val="00C46822"/>
    <w:rsid w:val="00C61D92"/>
    <w:rsid w:val="00C76BC2"/>
    <w:rsid w:val="00C83257"/>
    <w:rsid w:val="00C93C38"/>
    <w:rsid w:val="00D87670"/>
    <w:rsid w:val="00EB3684"/>
    <w:rsid w:val="00EE6B6C"/>
    <w:rsid w:val="00F046FF"/>
    <w:rsid w:val="00F061A6"/>
    <w:rsid w:val="00F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1856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2022-02-22T12:30:00Z</cp:lastPrinted>
  <dcterms:created xsi:type="dcterms:W3CDTF">2022-02-22T12:30:00Z</dcterms:created>
  <dcterms:modified xsi:type="dcterms:W3CDTF">2022-02-23T07:22:00Z</dcterms:modified>
</cp:coreProperties>
</file>