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E" w:rsidRDefault="00D9371E" w:rsidP="00D937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1093" r:id="rId5"/>
        </w:pict>
      </w:r>
    </w:p>
    <w:p w:rsidR="00D9371E" w:rsidRDefault="00D9371E" w:rsidP="00D9371E"/>
    <w:p w:rsidR="00D9371E" w:rsidRDefault="00D9371E" w:rsidP="00D9371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9371E" w:rsidRDefault="00D9371E" w:rsidP="00D9371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371E" w:rsidRDefault="00D9371E" w:rsidP="00D9371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371E" w:rsidRDefault="00D9371E" w:rsidP="00D9371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9371E" w:rsidRPr="00FD1CDD" w:rsidRDefault="00D9371E" w:rsidP="00D9371E">
      <w:pPr>
        <w:rPr>
          <w:rFonts w:ascii="Times New Roman" w:hAnsi="Times New Roman"/>
          <w:sz w:val="24"/>
          <w:szCs w:val="24"/>
        </w:rPr>
      </w:pPr>
    </w:p>
    <w:p w:rsidR="000970FF" w:rsidRPr="002078AF" w:rsidRDefault="000970FF" w:rsidP="000970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0970FF" w:rsidRPr="002078AF" w:rsidRDefault="000970FF" w:rsidP="000970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0970FF" w:rsidRPr="002078AF" w:rsidRDefault="000970FF" w:rsidP="000970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0970FF" w:rsidRPr="002078AF" w:rsidRDefault="000970FF" w:rsidP="000970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Гаражному кооперативу «МАЯК»</w:t>
      </w:r>
    </w:p>
    <w:p w:rsidR="000970FF" w:rsidRPr="002078AF" w:rsidRDefault="000970FF" w:rsidP="000970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0FF" w:rsidRPr="002078AF" w:rsidRDefault="000970FF" w:rsidP="000970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Гаражного кооперативу «МАЯК» </w:t>
      </w:r>
      <w:r w:rsidRPr="002078AF">
        <w:rPr>
          <w:rFonts w:ascii="Times New Roman" w:hAnsi="Times New Roman"/>
          <w:sz w:val="24"/>
          <w:szCs w:val="24"/>
        </w:rPr>
        <w:t>від  21 червня 2018 року №3236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41,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970FF" w:rsidRPr="002078AF" w:rsidRDefault="000970FF" w:rsidP="000970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0FF" w:rsidRPr="002078AF" w:rsidRDefault="000970FF" w:rsidP="000970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Гаражному кооперативу «МАЯК» з цільовим призначенням</w:t>
      </w:r>
      <w:r w:rsidRPr="002078AF">
        <w:rPr>
          <w:rFonts w:ascii="Times New Roman" w:hAnsi="Times New Roman"/>
          <w:sz w:val="24"/>
          <w:szCs w:val="24"/>
        </w:rPr>
        <w:t xml:space="preserve"> 02.06.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колективного гаражного будівництва (вид використання - </w:t>
      </w:r>
      <w:r w:rsidRPr="002078AF">
        <w:rPr>
          <w:rFonts w:ascii="Times New Roman" w:hAnsi="Times New Roman"/>
          <w:sz w:val="24"/>
          <w:szCs w:val="24"/>
        </w:rPr>
        <w:t xml:space="preserve">для експлуатації та обслуговування гаражів) </w:t>
      </w:r>
      <w:r w:rsidRPr="002078AF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 адресою:  вулиця Північна, площею 0,9500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3210300000:06:016:0017.</w:t>
      </w:r>
    </w:p>
    <w:p w:rsidR="000970FF" w:rsidRPr="002078AF" w:rsidRDefault="000970FF" w:rsidP="000970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0970FF" w:rsidRPr="002078AF" w:rsidRDefault="000970FF" w:rsidP="000970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70FF" w:rsidRPr="002078AF" w:rsidRDefault="000970FF" w:rsidP="000970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0FF" w:rsidRPr="002078AF" w:rsidRDefault="000970FF" w:rsidP="000970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0970FF" w:rsidRDefault="000970FF"/>
    <w:sectPr w:rsidR="000970FF" w:rsidSect="000970F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0FF"/>
    <w:rsid w:val="000970FF"/>
    <w:rsid w:val="002B5981"/>
    <w:rsid w:val="006F5A3A"/>
    <w:rsid w:val="00D9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970FF"/>
  </w:style>
  <w:style w:type="paragraph" w:styleId="a3">
    <w:name w:val="No Spacing"/>
    <w:uiPriority w:val="1"/>
    <w:qFormat/>
    <w:rsid w:val="000970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9371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9371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2018-09-03T13:56:00Z</cp:lastPrinted>
  <dcterms:created xsi:type="dcterms:W3CDTF">2018-09-03T13:55:00Z</dcterms:created>
  <dcterms:modified xsi:type="dcterms:W3CDTF">2018-09-11T08:35:00Z</dcterms:modified>
</cp:coreProperties>
</file>