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E8" w:rsidRDefault="003423AE" w:rsidP="009A2B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86913" r:id="rId5"/>
        </w:pict>
      </w:r>
    </w:p>
    <w:p w:rsidR="009A2BE8" w:rsidRDefault="009A2BE8" w:rsidP="009A2BE8"/>
    <w:p w:rsidR="009A2BE8" w:rsidRDefault="009A2BE8" w:rsidP="009A2BE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A2BE8" w:rsidRDefault="009A2BE8" w:rsidP="009A2BE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A2BE8" w:rsidRDefault="009A2BE8" w:rsidP="009A2BE8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A2BE8" w:rsidRDefault="009A2BE8" w:rsidP="009A2BE8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686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67B20" w:rsidRPr="002078AF" w:rsidRDefault="00167B20" w:rsidP="00167B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розгляд заяви  затвердження проекту землеустрою</w:t>
      </w:r>
    </w:p>
    <w:p w:rsidR="00167B20" w:rsidRPr="002078AF" w:rsidRDefault="00167B20" w:rsidP="00167B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щодо  відведення земельної ділянки  та передачу земельної </w:t>
      </w:r>
    </w:p>
    <w:p w:rsidR="00167B20" w:rsidRPr="002078AF" w:rsidRDefault="00167B20" w:rsidP="00167B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167B20" w:rsidRPr="002078AF" w:rsidRDefault="00167B20" w:rsidP="00167B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громадянину  Однорогу Дмитру Івановичу</w:t>
      </w:r>
    </w:p>
    <w:p w:rsidR="00167B20" w:rsidRPr="002078AF" w:rsidRDefault="00167B20" w:rsidP="00167B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67B20" w:rsidRPr="002078AF" w:rsidRDefault="00167B20" w:rsidP="00167B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78AF">
        <w:rPr>
          <w:rFonts w:ascii="Times New Roman" w:hAnsi="Times New Roman"/>
          <w:color w:val="000000"/>
          <w:sz w:val="24"/>
          <w:szCs w:val="24"/>
        </w:rPr>
        <w:t>Розглянувши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</w:t>
      </w:r>
      <w:r w:rsidRPr="002078AF">
        <w:rPr>
          <w:rFonts w:ascii="Times New Roman" w:hAnsi="Times New Roman"/>
          <w:color w:val="000000"/>
          <w:sz w:val="24"/>
          <w:szCs w:val="24"/>
        </w:rPr>
        <w:t xml:space="preserve">заяву громадянина </w:t>
      </w:r>
      <w:r w:rsidRPr="002078AF">
        <w:rPr>
          <w:rFonts w:ascii="Times New Roman" w:hAnsi="Times New Roman"/>
          <w:sz w:val="24"/>
          <w:szCs w:val="24"/>
        </w:rPr>
        <w:t>Однорога  Дмитра Івановича  від 21 березня  2018 року №1693</w:t>
      </w:r>
      <w:r w:rsidRPr="002078AF">
        <w:rPr>
          <w:rFonts w:ascii="Times New Roman" w:hAnsi="Times New Roman"/>
          <w:color w:val="000000"/>
          <w:sz w:val="24"/>
          <w:szCs w:val="24"/>
        </w:rPr>
        <w:t>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167B20" w:rsidRPr="002078AF" w:rsidRDefault="00167B20" w:rsidP="00167B2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B20" w:rsidRPr="002078AF" w:rsidRDefault="00167B20" w:rsidP="00167B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1.Відмовити в затвердженні проекту землеустрою щодо відведення земельної ділянки та в передачі земельної ділянки  комунальної власності у власність громадянину  Однорогу Дмитру Івановичу з цільовим призначенням 02.01.Для будівництва і обслуговування житлового будинку, господарських будівель і споруд (присадибна ділянка)  за адресою: вулиця Івана </w:t>
      </w:r>
      <w:proofErr w:type="spellStart"/>
      <w:r w:rsidRPr="002078AF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205 а,  площею 0,0489 га, за рахунок земель населеного пункту м. Біла Церква, кадастровий номер: 3210300000:07:012:0005 </w:t>
      </w:r>
      <w:r w:rsidRPr="002078AF">
        <w:rPr>
          <w:rFonts w:ascii="Times New Roman" w:hAnsi="Times New Roman"/>
          <w:b/>
          <w:sz w:val="24"/>
          <w:szCs w:val="24"/>
        </w:rPr>
        <w:t>у зв’язку з тим, що рішенням Білоцерківської міської ради від 30 червня 2016 року №210-12-</w:t>
      </w:r>
      <w:r w:rsidRPr="002078A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b/>
          <w:sz w:val="24"/>
          <w:szCs w:val="24"/>
        </w:rPr>
        <w:t>ІІ «Про оформлення правовстановлюючих документів на земельні ділянки громадянам» гр. Однорогу Дмитру Івановичу надано дозвіл на розроблення проекту землеустрою щодо відведення земельної ділянки у власність площею 0,0320 га, на підставі рішення виконавчого комітету Білоцерківської міської ради від 29 серпня 2000 року №278</w:t>
      </w:r>
      <w:r w:rsidRPr="002078A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Pr="002078AF">
        <w:rPr>
          <w:rFonts w:ascii="Times New Roman" w:hAnsi="Times New Roman"/>
          <w:b/>
          <w:sz w:val="24"/>
          <w:szCs w:val="24"/>
        </w:rPr>
        <w:t>«Про впорядкування земельних відносин громадян», а рішення від 18 грудня 2014 року №1356-67-</w:t>
      </w:r>
      <w:r w:rsidRPr="002078A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b/>
          <w:sz w:val="24"/>
          <w:szCs w:val="24"/>
        </w:rPr>
        <w:t>І «Про оформлення правовстановлюючих документів на земельні ділянки громадянам» в частині надання дозволу на розроблення проекту землеустрою щодо відведення земельної ділянки площею 0,0489 га гр. Однорогу Дмитру Івановичу втратило чинність згідно п.16 цього ж рішення.</w:t>
      </w:r>
    </w:p>
    <w:p w:rsidR="00167B20" w:rsidRPr="002078AF" w:rsidRDefault="00167B20" w:rsidP="00167B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67B20" w:rsidRPr="002078AF" w:rsidRDefault="00167B20" w:rsidP="00167B2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B20" w:rsidRPr="00167B20" w:rsidRDefault="00167B20" w:rsidP="00167B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</w:t>
      </w:r>
      <w:r w:rsidRPr="002078AF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078A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 xml:space="preserve">  Г. Дикий</w:t>
      </w:r>
    </w:p>
    <w:sectPr w:rsidR="00167B20" w:rsidRPr="00167B20" w:rsidSect="00167B20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7B20"/>
    <w:rsid w:val="000C2B4C"/>
    <w:rsid w:val="00167B20"/>
    <w:rsid w:val="001967DE"/>
    <w:rsid w:val="003423AE"/>
    <w:rsid w:val="009A2BE8"/>
    <w:rsid w:val="00A158E0"/>
    <w:rsid w:val="00E0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2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B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9A2BE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9A2BE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1873</Words>
  <Characters>1069</Characters>
  <Application>Microsoft Office Word</Application>
  <DocSecurity>0</DocSecurity>
  <Lines>8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2018-09-03T13:30:00Z</cp:lastPrinted>
  <dcterms:created xsi:type="dcterms:W3CDTF">2018-09-03T13:29:00Z</dcterms:created>
  <dcterms:modified xsi:type="dcterms:W3CDTF">2018-09-11T12:58:00Z</dcterms:modified>
</cp:coreProperties>
</file>