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E7611B" w:rsidRDefault="00E7611B" w:rsidP="00E7611B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E7611B" w:rsidRDefault="00E7611B" w:rsidP="00E7611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171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E7611B" w:rsidRDefault="00E7611B" w:rsidP="00E7611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E7611B" w:rsidRDefault="00E7611B" w:rsidP="00E7611B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E7611B" w:rsidRDefault="00E7611B" w:rsidP="00E761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E7611B" w:rsidRDefault="00E7611B" w:rsidP="00E761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7611B" w:rsidRDefault="00E7611B" w:rsidP="00E7611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11B" w:rsidRDefault="006F7DB2" w:rsidP="006F7DB2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Про розгляд заяви про припинення  дії договору </w:t>
      </w:r>
    </w:p>
    <w:p w:rsidR="00E7611B" w:rsidRDefault="006F7DB2" w:rsidP="006F7DB2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оренди землі фізичній особі – підприємцю </w:t>
      </w:r>
    </w:p>
    <w:p w:rsidR="006F7DB2" w:rsidRPr="008761AE" w:rsidRDefault="006F7DB2" w:rsidP="006F7DB2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8761AE">
        <w:rPr>
          <w:rFonts w:ascii="Times New Roman" w:hAnsi="Times New Roman" w:cs="Times New Roman"/>
        </w:rPr>
        <w:t>Березинцю</w:t>
      </w:r>
      <w:proofErr w:type="spellEnd"/>
      <w:r w:rsidRPr="008761AE">
        <w:rPr>
          <w:rFonts w:ascii="Times New Roman" w:hAnsi="Times New Roman" w:cs="Times New Roman"/>
        </w:rPr>
        <w:t xml:space="preserve"> Андрію Івановичу </w:t>
      </w:r>
    </w:p>
    <w:p w:rsidR="006F7DB2" w:rsidRPr="008761AE" w:rsidRDefault="006F7DB2" w:rsidP="006F7DB2">
      <w:pPr>
        <w:contextualSpacing/>
        <w:jc w:val="both"/>
        <w:rPr>
          <w:rFonts w:ascii="Times New Roman" w:hAnsi="Times New Roman" w:cs="Times New Roman"/>
        </w:rPr>
      </w:pPr>
    </w:p>
    <w:p w:rsidR="006F7DB2" w:rsidRPr="008761AE" w:rsidRDefault="006F7DB2" w:rsidP="006F7DB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8761AE">
        <w:rPr>
          <w:rFonts w:ascii="Times New Roman" w:hAnsi="Times New Roman" w:cs="Times New Roman"/>
        </w:rPr>
        <w:t xml:space="preserve">комісії </w:t>
      </w:r>
      <w:r w:rsidRPr="008761A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761A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761A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8761A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761AE">
        <w:rPr>
          <w:rFonts w:ascii="Times New Roman" w:hAnsi="Times New Roman" w:cs="Times New Roman"/>
        </w:rPr>
        <w:t>від 13 січня 2022 року №43</w:t>
      </w:r>
      <w:r w:rsidRPr="008761AE">
        <w:rPr>
          <w:rFonts w:ascii="Times New Roman" w:hAnsi="Times New Roman" w:cs="Times New Roman"/>
          <w:lang w:eastAsia="zh-CN"/>
        </w:rPr>
        <w:t xml:space="preserve">, </w:t>
      </w:r>
      <w:r w:rsidRPr="008761AE">
        <w:rPr>
          <w:rFonts w:ascii="Times New Roman" w:hAnsi="Times New Roman" w:cs="Times New Roman"/>
        </w:rPr>
        <w:t xml:space="preserve">заяву фізичної особи – підприємця </w:t>
      </w:r>
      <w:proofErr w:type="spellStart"/>
      <w:r w:rsidRPr="008761AE">
        <w:rPr>
          <w:rFonts w:ascii="Times New Roman" w:hAnsi="Times New Roman" w:cs="Times New Roman"/>
        </w:rPr>
        <w:t>Березинця</w:t>
      </w:r>
      <w:proofErr w:type="spellEnd"/>
      <w:r w:rsidRPr="008761AE">
        <w:rPr>
          <w:rFonts w:ascii="Times New Roman" w:hAnsi="Times New Roman" w:cs="Times New Roman"/>
        </w:rPr>
        <w:t xml:space="preserve"> Андрія Івановича від 21 грудня 2021 року №Б-3901 та додані до заяви документи</w:t>
      </w:r>
      <w:r w:rsidRPr="008761AE">
        <w:rPr>
          <w:rFonts w:ascii="Times New Roman" w:hAnsi="Times New Roman" w:cs="Times New Roman"/>
          <w:lang w:eastAsia="zh-CN"/>
        </w:rPr>
        <w:t>,</w:t>
      </w:r>
      <w:r w:rsidRPr="008761AE">
        <w:rPr>
          <w:rFonts w:ascii="Times New Roman" w:hAnsi="Times New Roman" w:cs="Times New Roman"/>
        </w:rPr>
        <w:t xml:space="preserve"> </w:t>
      </w:r>
      <w:r w:rsidRPr="008761AE">
        <w:rPr>
          <w:rFonts w:ascii="Times New Roman" w:hAnsi="Times New Roman" w:cs="Times New Roman"/>
          <w:lang w:eastAsia="zh-CN"/>
        </w:rPr>
        <w:t>відповідно до статей 12,</w:t>
      </w:r>
      <w:r w:rsidRPr="008761AE">
        <w:rPr>
          <w:rFonts w:ascii="Times New Roman" w:hAnsi="Times New Roman" w:cs="Times New Roman"/>
        </w:rPr>
        <w:t xml:space="preserve"> 120, 141 </w:t>
      </w:r>
      <w:r w:rsidRPr="008761AE">
        <w:rPr>
          <w:rFonts w:ascii="Times New Roman" w:hAnsi="Times New Roman" w:cs="Times New Roman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</w:t>
      </w:r>
      <w:r w:rsidRPr="008761AE">
        <w:rPr>
          <w:rFonts w:ascii="Times New Roman" w:hAnsi="Times New Roman" w:cs="Times New Roman"/>
        </w:rPr>
        <w:t xml:space="preserve">, </w:t>
      </w:r>
      <w:r w:rsidRPr="008761AE">
        <w:rPr>
          <w:rFonts w:ascii="Times New Roman" w:hAnsi="Times New Roman" w:cs="Times New Roman"/>
          <w:lang w:eastAsia="zh-CN"/>
        </w:rPr>
        <w:t>міська рада вирішила:</w:t>
      </w:r>
    </w:p>
    <w:p w:rsidR="006F7DB2" w:rsidRPr="008761AE" w:rsidRDefault="006F7DB2" w:rsidP="006F7DB2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6F7DB2" w:rsidRPr="008761AE" w:rsidRDefault="006F7DB2" w:rsidP="006F7DB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1.Відмовити в припиненні дії договору оренди землі з фізичною особою – підприємцем </w:t>
      </w:r>
      <w:proofErr w:type="spellStart"/>
      <w:r w:rsidRPr="008761AE">
        <w:rPr>
          <w:rFonts w:ascii="Times New Roman" w:hAnsi="Times New Roman" w:cs="Times New Roman"/>
        </w:rPr>
        <w:t>Березинцем</w:t>
      </w:r>
      <w:proofErr w:type="spellEnd"/>
      <w:r w:rsidRPr="008761AE">
        <w:rPr>
          <w:rFonts w:ascii="Times New Roman" w:hAnsi="Times New Roman" w:cs="Times New Roman"/>
        </w:rPr>
        <w:t xml:space="preserve"> Андрієм Івановичем під розміщення існуючого магазину за </w:t>
      </w:r>
      <w:proofErr w:type="spellStart"/>
      <w:r w:rsidRPr="008761AE">
        <w:rPr>
          <w:rFonts w:ascii="Times New Roman" w:hAnsi="Times New Roman" w:cs="Times New Roman"/>
        </w:rPr>
        <w:t>адресою</w:t>
      </w:r>
      <w:proofErr w:type="spellEnd"/>
      <w:r w:rsidRPr="008761AE">
        <w:rPr>
          <w:rFonts w:ascii="Times New Roman" w:hAnsi="Times New Roman" w:cs="Times New Roman"/>
        </w:rPr>
        <w:t>: вулиця Леваневського, 46, приміщення 80, місто</w:t>
      </w:r>
      <w:r w:rsidRPr="008761AE">
        <w:rPr>
          <w:rFonts w:ascii="Times New Roman" w:hAnsi="Times New Roman" w:cs="Times New Roman"/>
          <w:shd w:val="clear" w:color="auto" w:fill="FFFFFF"/>
        </w:rPr>
        <w:t xml:space="preserve"> Біла Церква </w:t>
      </w:r>
      <w:r w:rsidRPr="008761AE">
        <w:rPr>
          <w:rFonts w:ascii="Times New Roman" w:hAnsi="Times New Roman" w:cs="Times New Roman"/>
        </w:rPr>
        <w:t xml:space="preserve">площею 0,0234 га з кадастровим номером: 3210300000:07:006:0016, який укладений 16 червня 2017 року №55 на  підставі рішення міської ради від 27 квітня 2017 року №706-30-VІІ «Про поновлення договору оренди землі фізичній особі – підприємцю </w:t>
      </w:r>
      <w:proofErr w:type="spellStart"/>
      <w:r w:rsidRPr="008761AE">
        <w:rPr>
          <w:rFonts w:ascii="Times New Roman" w:hAnsi="Times New Roman" w:cs="Times New Roman"/>
        </w:rPr>
        <w:t>Березинцю</w:t>
      </w:r>
      <w:proofErr w:type="spellEnd"/>
      <w:r w:rsidRPr="008761AE">
        <w:rPr>
          <w:rFonts w:ascii="Times New Roman" w:hAnsi="Times New Roman" w:cs="Times New Roman"/>
        </w:rPr>
        <w:t xml:space="preserve"> Андрію Івановичу» і зареєстрований в Державному реєстрі речових прав на нерухоме майно  як інше речове право 18 липня 2017 року №</w:t>
      </w:r>
      <w:r w:rsidRPr="008761AE">
        <w:rPr>
          <w:rFonts w:ascii="Times New Roman" w:hAnsi="Times New Roman" w:cs="Times New Roman"/>
          <w:shd w:val="clear" w:color="auto" w:fill="FFFFFF"/>
        </w:rPr>
        <w:t xml:space="preserve"> 21510845</w:t>
      </w:r>
      <w:r w:rsidRPr="008761AE">
        <w:rPr>
          <w:rFonts w:ascii="Times New Roman" w:hAnsi="Times New Roman" w:cs="Times New Roman"/>
        </w:rPr>
        <w:t xml:space="preserve"> відповідно п. а) ч. 1 ст. 141 Земельного кодексу України, а саме: </w:t>
      </w:r>
      <w:r w:rsidRPr="008761AE">
        <w:rPr>
          <w:rFonts w:ascii="Times New Roman" w:hAnsi="Times New Roman" w:cs="Times New Roman"/>
          <w:shd w:val="clear" w:color="auto" w:fill="FFFFFF"/>
        </w:rPr>
        <w:t>добровільної відмови від права користування земельною ділянкою</w:t>
      </w:r>
      <w:r w:rsidRPr="008761AE">
        <w:rPr>
          <w:rFonts w:ascii="Times New Roman" w:hAnsi="Times New Roman" w:cs="Times New Roman"/>
        </w:rPr>
        <w:t xml:space="preserve">, у зв’язку з тим, що власник земельної ділянки не надає згоди на дострокове припинення договору оренди землі відповідно до ст.31 Закону України «Про оренду землі», враховуючи  </w:t>
      </w:r>
      <w:r w:rsidRPr="008761AE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8761A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761AE">
        <w:rPr>
          <w:rFonts w:ascii="Times New Roman" w:hAnsi="Times New Roman" w:cs="Times New Roman"/>
        </w:rPr>
        <w:t>від 13 серпня 2022 року №43.</w:t>
      </w:r>
    </w:p>
    <w:p w:rsidR="006F7DB2" w:rsidRPr="008761AE" w:rsidRDefault="006F7DB2" w:rsidP="006F7DB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F7DB2" w:rsidRPr="008761AE" w:rsidRDefault="006F7DB2" w:rsidP="006F7DB2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  <w:shd w:val="clear" w:color="auto" w:fill="FFFFFF"/>
        </w:rPr>
      </w:pPr>
    </w:p>
    <w:p w:rsidR="006F7DB2" w:rsidRPr="008761AE" w:rsidRDefault="006F7DB2" w:rsidP="006F7DB2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  <w:shd w:val="clear" w:color="auto" w:fill="FFFFFF"/>
        </w:rPr>
      </w:pPr>
    </w:p>
    <w:p w:rsidR="006F7DB2" w:rsidRPr="008761AE" w:rsidRDefault="006F7DB2" w:rsidP="006F7DB2">
      <w:pPr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Міський голова             </w:t>
      </w:r>
      <w:r w:rsidRPr="008761AE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6F7DB2" w:rsidRPr="008761AE" w:rsidRDefault="006F7DB2" w:rsidP="006F7DB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F7DB2" w:rsidRPr="008761AE" w:rsidRDefault="006F7DB2" w:rsidP="006F7DB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F7DB2" w:rsidRPr="008761AE" w:rsidRDefault="006F7DB2" w:rsidP="006F7DB2">
      <w:pPr>
        <w:ind w:firstLine="4536"/>
        <w:contextualSpacing/>
        <w:rPr>
          <w:rFonts w:ascii="Times New Roman" w:hAnsi="Times New Roman" w:cs="Times New Roman"/>
        </w:rPr>
      </w:pPr>
    </w:p>
    <w:p w:rsidR="006F7DB2" w:rsidRDefault="006F7DB2" w:rsidP="006F7DB2">
      <w:pPr>
        <w:ind w:firstLine="4536"/>
        <w:contextualSpacing/>
        <w:rPr>
          <w:rFonts w:ascii="Times New Roman" w:hAnsi="Times New Roman" w:cs="Times New Roman"/>
        </w:rPr>
      </w:pPr>
    </w:p>
    <w:p w:rsidR="006F7DB2" w:rsidRDefault="006F7DB2" w:rsidP="006F7DB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A08B3"/>
    <w:rsid w:val="00353BAF"/>
    <w:rsid w:val="00466F7A"/>
    <w:rsid w:val="006F7DB2"/>
    <w:rsid w:val="00B25825"/>
    <w:rsid w:val="00C46822"/>
    <w:rsid w:val="00E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2022-02-22T10:42:00Z</cp:lastPrinted>
  <dcterms:created xsi:type="dcterms:W3CDTF">2022-02-22T10:42:00Z</dcterms:created>
  <dcterms:modified xsi:type="dcterms:W3CDTF">2022-02-23T07:03:00Z</dcterms:modified>
</cp:coreProperties>
</file>