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8D" w:rsidRDefault="00121262" w:rsidP="002802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69360" r:id="rId5"/>
        </w:pict>
      </w:r>
    </w:p>
    <w:p w:rsidR="0028028D" w:rsidRDefault="0028028D" w:rsidP="0028028D"/>
    <w:p w:rsidR="0028028D" w:rsidRDefault="0028028D" w:rsidP="0028028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8028D" w:rsidRDefault="0028028D" w:rsidP="0028028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8028D" w:rsidRDefault="0028028D" w:rsidP="0028028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8028D" w:rsidRDefault="0028028D" w:rsidP="0028028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8028D" w:rsidRPr="00FD1CDD" w:rsidRDefault="0028028D" w:rsidP="0028028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</w:t>
      </w:r>
      <w:r w:rsidR="003462CF">
        <w:rPr>
          <w:rFonts w:ascii="Times New Roman" w:hAnsi="Times New Roman"/>
          <w:sz w:val="24"/>
          <w:szCs w:val="24"/>
        </w:rPr>
        <w:t>67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28028D" w:rsidRDefault="0028028D" w:rsidP="0028028D"/>
    <w:p w:rsidR="004425C4" w:rsidRPr="002078AF" w:rsidRDefault="004425C4" w:rsidP="004425C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4425C4" w:rsidRPr="002078AF" w:rsidRDefault="004425C4" w:rsidP="004425C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спільну часткову власність</w:t>
      </w:r>
    </w:p>
    <w:p w:rsidR="004425C4" w:rsidRPr="002078AF" w:rsidRDefault="004425C4" w:rsidP="004425C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громадянам 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Кривенді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Віктору Івановичу 11/50 частки земельної ділянки, </w:t>
      </w:r>
    </w:p>
    <w:p w:rsidR="004425C4" w:rsidRPr="002078AF" w:rsidRDefault="004425C4" w:rsidP="004425C4">
      <w:pPr>
        <w:pStyle w:val="a3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Кривенді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Вірі Михайлівні 14/50 частки земельної ділянки, </w:t>
      </w:r>
    </w:p>
    <w:p w:rsidR="004425C4" w:rsidRPr="002078AF" w:rsidRDefault="004425C4" w:rsidP="004425C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Скороход Раїсі Олександрівні 1/4  частки земельної ділянки </w:t>
      </w:r>
    </w:p>
    <w:p w:rsidR="004425C4" w:rsidRPr="002078AF" w:rsidRDefault="004425C4" w:rsidP="004425C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425C4" w:rsidRPr="002078AF" w:rsidRDefault="004425C4" w:rsidP="004425C4">
      <w:pPr>
        <w:pStyle w:val="a3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Кривенди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Віктора Івановича,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Кривенди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Віри Михайлівни, Скороход Раїси Олександрівни  </w:t>
      </w:r>
      <w:r w:rsidRPr="002078AF">
        <w:rPr>
          <w:rFonts w:ascii="Times New Roman" w:hAnsi="Times New Roman"/>
          <w:sz w:val="24"/>
          <w:szCs w:val="24"/>
        </w:rPr>
        <w:t>від 09 липня  2018 року №3504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89,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425C4" w:rsidRPr="002078AF" w:rsidRDefault="004425C4" w:rsidP="004425C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425C4" w:rsidRPr="002078AF" w:rsidRDefault="004425C4" w:rsidP="004425C4">
      <w:pPr>
        <w:pStyle w:val="a3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  <w:r w:rsidRPr="002078AF">
        <w:rPr>
          <w:rFonts w:ascii="Times New Roman" w:hAnsi="Times New Roman"/>
          <w:sz w:val="24"/>
          <w:szCs w:val="24"/>
        </w:rPr>
        <w:t>1. Надати дозвіл на розроблення проекту землеустрою щодо відведення земельної ділянки у спільну часткову власність громадянам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Кривенді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Віктору Івановичу 11/50 частки земельної ділянки,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Кривенді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Вірі Михайлівні 14/50 частки земельної ділянки, Скороход Раїсі Олександрівні 1/4  частки земельної ділянки 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провулок Таращанський, 133, 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0,0771 га, за рахунок земель населеного пункту м. Біла Церква. </w:t>
      </w:r>
    </w:p>
    <w:p w:rsidR="004425C4" w:rsidRPr="002078AF" w:rsidRDefault="004425C4" w:rsidP="004425C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2.Громадянам, зазначеним в цьому рішенні, подати на розгляд сесії міської ради належним чином розроблений проект землеустрою щодо відведення земельної ділянки у спільну часткову власність для затвердження.</w:t>
      </w:r>
    </w:p>
    <w:p w:rsidR="004425C4" w:rsidRPr="002078AF" w:rsidRDefault="004425C4" w:rsidP="004425C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спільну часткову власність.</w:t>
      </w:r>
    </w:p>
    <w:p w:rsidR="004425C4" w:rsidRPr="002078AF" w:rsidRDefault="004425C4" w:rsidP="004425C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425C4" w:rsidRPr="002078AF" w:rsidRDefault="004425C4" w:rsidP="004425C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425C4" w:rsidRPr="002078AF" w:rsidRDefault="004425C4" w:rsidP="004425C4">
      <w:pPr>
        <w:pStyle w:val="a3"/>
        <w:ind w:firstLine="453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425C4" w:rsidRDefault="004425C4" w:rsidP="0028028D">
      <w:pPr>
        <w:pStyle w:val="a3"/>
        <w:contextualSpacing/>
        <w:jc w:val="both"/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sectPr w:rsidR="004425C4" w:rsidSect="004425C4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5C4"/>
    <w:rsid w:val="000D7F05"/>
    <w:rsid w:val="00121262"/>
    <w:rsid w:val="0028028D"/>
    <w:rsid w:val="003462CF"/>
    <w:rsid w:val="004425C4"/>
    <w:rsid w:val="00BB5B24"/>
    <w:rsid w:val="00D3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C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425C4"/>
  </w:style>
  <w:style w:type="paragraph" w:styleId="a3">
    <w:name w:val="No Spacing"/>
    <w:uiPriority w:val="1"/>
    <w:qFormat/>
    <w:rsid w:val="004425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28028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8028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2018-09-03T13:06:00Z</cp:lastPrinted>
  <dcterms:created xsi:type="dcterms:W3CDTF">2018-09-03T13:06:00Z</dcterms:created>
  <dcterms:modified xsi:type="dcterms:W3CDTF">2018-09-11T08:08:00Z</dcterms:modified>
</cp:coreProperties>
</file>