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AE" w:rsidRDefault="00B767AE" w:rsidP="00B767A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710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B767AE" w:rsidRDefault="00B767AE" w:rsidP="00B767AE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67AE" w:rsidRDefault="00B767AE" w:rsidP="00B767AE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67AE" w:rsidRDefault="00B767AE" w:rsidP="00B767AE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67AE" w:rsidRDefault="00B767AE" w:rsidP="00B767AE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B767AE" w:rsidRDefault="00B767AE" w:rsidP="00B767A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629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261493" w:rsidRDefault="00261493" w:rsidP="004D6F90">
      <w:pPr>
        <w:contextualSpacing/>
        <w:jc w:val="both"/>
        <w:rPr>
          <w:rFonts w:ascii="Times New Roman" w:eastAsia="Times New Roman" w:hAnsi="Times New Roman"/>
        </w:rPr>
      </w:pPr>
    </w:p>
    <w:p w:rsidR="00261493" w:rsidRDefault="00261493" w:rsidP="004D6F90">
      <w:pPr>
        <w:contextualSpacing/>
        <w:jc w:val="both"/>
        <w:rPr>
          <w:rFonts w:ascii="Times New Roman" w:eastAsia="Times New Roman" w:hAnsi="Times New Roman"/>
        </w:rPr>
      </w:pPr>
    </w:p>
    <w:p w:rsidR="00B767AE" w:rsidRDefault="004D6F90" w:rsidP="004D6F90">
      <w:pPr>
        <w:contextualSpacing/>
        <w:jc w:val="both"/>
        <w:rPr>
          <w:rFonts w:ascii="Times New Roman" w:eastAsia="Times New Roman" w:hAnsi="Times New Roman"/>
        </w:rPr>
      </w:pPr>
      <w:r w:rsidRPr="004D6F90">
        <w:rPr>
          <w:rFonts w:ascii="Times New Roman" w:eastAsia="Times New Roman" w:hAnsi="Times New Roman"/>
        </w:rPr>
        <w:t xml:space="preserve">Про розгляд заяви про встановлення земельного </w:t>
      </w:r>
    </w:p>
    <w:p w:rsidR="00B767AE" w:rsidRDefault="004D6F90" w:rsidP="004D6F90">
      <w:pPr>
        <w:contextualSpacing/>
        <w:jc w:val="both"/>
        <w:rPr>
          <w:rFonts w:ascii="Times New Roman" w:hAnsi="Times New Roman" w:cs="Times New Roman"/>
        </w:rPr>
      </w:pPr>
      <w:r w:rsidRPr="004D6F90">
        <w:rPr>
          <w:rFonts w:ascii="Times New Roman" w:eastAsia="Times New Roman" w:hAnsi="Times New Roman"/>
        </w:rPr>
        <w:t xml:space="preserve">сервітуту з </w:t>
      </w:r>
      <w:r w:rsidRPr="004D6F90">
        <w:rPr>
          <w:rFonts w:ascii="Times New Roman" w:hAnsi="Times New Roman" w:cs="Times New Roman"/>
        </w:rPr>
        <w:t xml:space="preserve">фізичною особою-підприємцем </w:t>
      </w:r>
    </w:p>
    <w:p w:rsidR="004D6F90" w:rsidRPr="00B767AE" w:rsidRDefault="004D6F90" w:rsidP="004D6F90">
      <w:pPr>
        <w:contextualSpacing/>
        <w:jc w:val="both"/>
        <w:rPr>
          <w:rFonts w:ascii="Times New Roman" w:eastAsia="Times New Roman" w:hAnsi="Times New Roman"/>
        </w:rPr>
      </w:pPr>
      <w:proofErr w:type="spellStart"/>
      <w:r w:rsidRPr="004D6F90">
        <w:rPr>
          <w:rFonts w:ascii="Times New Roman" w:eastAsia="Times New Roman" w:hAnsi="Times New Roman"/>
        </w:rPr>
        <w:t>Корбутом</w:t>
      </w:r>
      <w:proofErr w:type="spellEnd"/>
      <w:r w:rsidRPr="004D6F90">
        <w:rPr>
          <w:rFonts w:ascii="Times New Roman" w:eastAsia="Times New Roman" w:hAnsi="Times New Roman"/>
        </w:rPr>
        <w:t xml:space="preserve"> </w:t>
      </w:r>
      <w:proofErr w:type="spellStart"/>
      <w:r w:rsidRPr="004D6F90">
        <w:rPr>
          <w:rFonts w:ascii="Times New Roman" w:eastAsia="Times New Roman" w:hAnsi="Times New Roman"/>
        </w:rPr>
        <w:t>Віталієм</w:t>
      </w:r>
      <w:proofErr w:type="spellEnd"/>
      <w:r w:rsidRPr="004D6F90">
        <w:rPr>
          <w:rFonts w:ascii="Times New Roman" w:eastAsia="Times New Roman" w:hAnsi="Times New Roman"/>
        </w:rPr>
        <w:t xml:space="preserve"> </w:t>
      </w:r>
      <w:proofErr w:type="spellStart"/>
      <w:r w:rsidRPr="004D6F90">
        <w:rPr>
          <w:rFonts w:ascii="Times New Roman" w:eastAsia="Times New Roman" w:hAnsi="Times New Roman"/>
        </w:rPr>
        <w:t>Казіміровичем</w:t>
      </w:r>
      <w:proofErr w:type="spellEnd"/>
    </w:p>
    <w:p w:rsidR="004D6F90" w:rsidRPr="004D6F90" w:rsidRDefault="004D6F90" w:rsidP="004D6F90">
      <w:pPr>
        <w:ind w:firstLine="851"/>
        <w:contextualSpacing/>
        <w:jc w:val="both"/>
        <w:rPr>
          <w:rFonts w:ascii="Times New Roman" w:eastAsia="Times New Roman" w:hAnsi="Times New Roman"/>
        </w:rPr>
      </w:pPr>
    </w:p>
    <w:p w:rsidR="004D6F90" w:rsidRPr="004D6F90" w:rsidRDefault="004D6F90" w:rsidP="004D6F90">
      <w:pPr>
        <w:ind w:firstLine="851"/>
        <w:contextualSpacing/>
        <w:jc w:val="both"/>
        <w:rPr>
          <w:rFonts w:ascii="Times New Roman" w:eastAsia="Times New Roman" w:hAnsi="Times New Roman"/>
        </w:rPr>
      </w:pPr>
      <w:r w:rsidRPr="004D6F90">
        <w:rPr>
          <w:rFonts w:ascii="Times New Roman" w:eastAsia="Times New Roman" w:hAnsi="Times New Roman"/>
        </w:rPr>
        <w:t xml:space="preserve">Розглянувши </w:t>
      </w:r>
      <w:r w:rsidRPr="004D6F90">
        <w:rPr>
          <w:rFonts w:ascii="Times New Roman" w:eastAsia="Times New Roman" w:hAnsi="Times New Roman"/>
          <w:lang w:eastAsia="zh-CN"/>
        </w:rPr>
        <w:t xml:space="preserve">подання постійної </w:t>
      </w:r>
      <w:r w:rsidRPr="004D6F90">
        <w:rPr>
          <w:rFonts w:ascii="Times New Roman" w:eastAsia="Times New Roman" w:hAnsi="Times New Roman"/>
        </w:rPr>
        <w:t xml:space="preserve">комісії </w:t>
      </w:r>
      <w:r w:rsidRPr="004D6F90">
        <w:rPr>
          <w:rFonts w:ascii="Times New Roman" w:eastAsia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D6F90">
        <w:rPr>
          <w:rFonts w:ascii="Times New Roman" w:eastAsia="Times New Roman" w:hAnsi="Times New Roman"/>
          <w:lang w:eastAsia="zh-CN"/>
        </w:rPr>
        <w:t xml:space="preserve">до міського голови </w:t>
      </w:r>
      <w:r w:rsidRPr="004D6F90">
        <w:rPr>
          <w:rFonts w:ascii="Times New Roman" w:hAnsi="Times New Roman" w:cs="Times New Roman"/>
          <w:lang w:eastAsia="zh-CN"/>
        </w:rPr>
        <w:t>від 14 січня 2022 року №04/02-17</w:t>
      </w:r>
      <w:r w:rsidRPr="004D6F90">
        <w:rPr>
          <w:rFonts w:ascii="Times New Roman" w:eastAsia="Times New Roman" w:hAnsi="Times New Roman"/>
          <w:lang w:eastAsia="zh-CN"/>
        </w:rPr>
        <w:t xml:space="preserve">, протокол постійної комісії </w:t>
      </w:r>
      <w:r w:rsidRPr="004D6F90">
        <w:rPr>
          <w:rFonts w:ascii="Times New Roman" w:eastAsia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D6F90">
        <w:rPr>
          <w:rFonts w:ascii="Times New Roman" w:hAnsi="Times New Roman" w:cs="Times New Roman"/>
          <w:bCs/>
          <w:lang w:eastAsia="zh-CN"/>
        </w:rPr>
        <w:t>від 29 грудня 2021 року №42,</w:t>
      </w:r>
      <w:r w:rsidRPr="004D6F90">
        <w:rPr>
          <w:rFonts w:ascii="Times New Roman" w:hAnsi="Times New Roman" w:cs="Times New Roman"/>
          <w:lang w:eastAsia="zh-CN"/>
        </w:rPr>
        <w:t xml:space="preserve"> </w:t>
      </w:r>
      <w:r w:rsidRPr="004D6F90">
        <w:rPr>
          <w:rFonts w:ascii="Times New Roman" w:hAnsi="Times New Roman"/>
          <w:lang w:eastAsia="zh-CN"/>
        </w:rPr>
        <w:t xml:space="preserve">заяву фізичної особи-підприємця </w:t>
      </w:r>
      <w:proofErr w:type="spellStart"/>
      <w:r w:rsidRPr="004D6F90">
        <w:rPr>
          <w:rFonts w:ascii="Times New Roman" w:eastAsia="Times New Roman" w:hAnsi="Times New Roman"/>
        </w:rPr>
        <w:t>Корбута</w:t>
      </w:r>
      <w:proofErr w:type="spellEnd"/>
      <w:r w:rsidRPr="004D6F90">
        <w:rPr>
          <w:rFonts w:ascii="Times New Roman" w:eastAsia="Times New Roman" w:hAnsi="Times New Roman"/>
        </w:rPr>
        <w:t xml:space="preserve"> Віталія </w:t>
      </w:r>
      <w:proofErr w:type="spellStart"/>
      <w:r w:rsidRPr="004D6F90">
        <w:rPr>
          <w:rFonts w:ascii="Times New Roman" w:eastAsia="Times New Roman" w:hAnsi="Times New Roman"/>
        </w:rPr>
        <w:t>Казіміровича</w:t>
      </w:r>
      <w:proofErr w:type="spellEnd"/>
      <w:r w:rsidRPr="004D6F90">
        <w:rPr>
          <w:rFonts w:ascii="Times New Roman" w:eastAsia="Times New Roman" w:hAnsi="Times New Roman"/>
        </w:rPr>
        <w:t xml:space="preserve"> </w:t>
      </w:r>
      <w:r w:rsidRPr="004D6F90">
        <w:rPr>
          <w:rFonts w:ascii="Times New Roman" w:hAnsi="Times New Roman" w:cs="Times New Roman"/>
          <w:lang w:eastAsia="zh-CN"/>
        </w:rPr>
        <w:t>від 16 грудня 2021</w:t>
      </w:r>
      <w:r w:rsidRPr="004D6F90">
        <w:rPr>
          <w:rFonts w:ascii="Times New Roman" w:hAnsi="Times New Roman" w:cs="Times New Roman"/>
        </w:rPr>
        <w:t xml:space="preserve"> року №15.1-07/6297 </w:t>
      </w:r>
      <w:r w:rsidRPr="004D6F90">
        <w:rPr>
          <w:rFonts w:ascii="Times New Roman" w:eastAsia="Times New Roman" w:hAnsi="Times New Roman"/>
        </w:rPr>
        <w:t>та додані до заяви документи, відповідно до статей 12, 79-1,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4D6F90">
        <w:rPr>
          <w:rFonts w:ascii="Times New Roman" w:hAnsi="Times New Roman" w:cs="Times New Roman"/>
          <w:shd w:val="clear" w:color="auto" w:fill="FFFFFF"/>
        </w:rPr>
        <w:t xml:space="preserve"> ст.55-1 Закону України «Про землеустрій», </w:t>
      </w:r>
      <w:r w:rsidRPr="004D6F90">
        <w:rPr>
          <w:rFonts w:ascii="Times New Roman" w:eastAsia="Times New Roman" w:hAnsi="Times New Roman"/>
        </w:rPr>
        <w:t xml:space="preserve"> </w:t>
      </w:r>
      <w:r w:rsidRPr="004D6F90">
        <w:rPr>
          <w:rFonts w:ascii="Times New Roman" w:eastAsia="Times New Roman" w:hAnsi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4D6F90">
        <w:rPr>
          <w:rFonts w:ascii="Times New Roman" w:eastAsia="Times New Roman" w:hAnsi="Times New Roman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№1552-78-VI, </w:t>
      </w:r>
      <w:r w:rsidRPr="004D6F90">
        <w:rPr>
          <w:rFonts w:ascii="Times New Roman" w:hAnsi="Times New Roman"/>
          <w:shd w:val="clear" w:color="auto" w:fill="FFFFFF"/>
        </w:rPr>
        <w:t xml:space="preserve">рішенням міської ради від 25 лютого 2021 року № 375-10-VIIІ «Про проведення інвентаризації земель частини території </w:t>
      </w:r>
      <w:proofErr w:type="spellStart"/>
      <w:r w:rsidRPr="004D6F90">
        <w:rPr>
          <w:rFonts w:ascii="Times New Roman" w:hAnsi="Times New Roman"/>
          <w:shd w:val="clear" w:color="auto" w:fill="FFFFFF"/>
        </w:rPr>
        <w:t>м.Біла</w:t>
      </w:r>
      <w:proofErr w:type="spellEnd"/>
      <w:r w:rsidRPr="004D6F90">
        <w:rPr>
          <w:rFonts w:ascii="Times New Roman" w:hAnsi="Times New Roman"/>
          <w:shd w:val="clear" w:color="auto" w:fill="FFFFFF"/>
        </w:rPr>
        <w:t xml:space="preserve"> Церква Білоцерківського району Київської області»,</w:t>
      </w:r>
      <w:r w:rsidRPr="004D6F90">
        <w:rPr>
          <w:rFonts w:ascii="Times New Roman" w:eastAsia="Times New Roman" w:hAnsi="Times New Roman"/>
        </w:rPr>
        <w:t xml:space="preserve"> міська рада вирішила:</w:t>
      </w:r>
    </w:p>
    <w:p w:rsidR="004D6F90" w:rsidRPr="004D6F90" w:rsidRDefault="004D6F90" w:rsidP="004D6F90">
      <w:pPr>
        <w:ind w:firstLine="851"/>
        <w:contextualSpacing/>
        <w:jc w:val="both"/>
        <w:rPr>
          <w:rFonts w:ascii="Times New Roman" w:eastAsia="Times New Roman" w:hAnsi="Times New Roman"/>
        </w:rPr>
      </w:pPr>
    </w:p>
    <w:p w:rsidR="004D6F90" w:rsidRPr="004D6F90" w:rsidRDefault="004D6F90" w:rsidP="004D6F90">
      <w:pPr>
        <w:ind w:firstLine="851"/>
        <w:jc w:val="both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4D6F9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4D6F90">
        <w:rPr>
          <w:rFonts w:ascii="Times New Roman" w:eastAsia="Times New Roman" w:hAnsi="Times New Roman" w:cs="Times New Roman"/>
          <w:color w:val="auto"/>
          <w:lang w:eastAsia="en-US"/>
        </w:rPr>
        <w:t>Корбутом</w:t>
      </w:r>
      <w:proofErr w:type="spellEnd"/>
      <w:r w:rsidRPr="004D6F90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D6F90">
        <w:rPr>
          <w:rFonts w:ascii="Times New Roman" w:eastAsia="Times New Roman" w:hAnsi="Times New Roman" w:cs="Times New Roman"/>
          <w:color w:val="auto"/>
          <w:lang w:eastAsia="en-US"/>
        </w:rPr>
        <w:t>Віталієм</w:t>
      </w:r>
      <w:proofErr w:type="spellEnd"/>
      <w:r w:rsidRPr="004D6F90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D6F90">
        <w:rPr>
          <w:rFonts w:ascii="Times New Roman" w:eastAsia="Times New Roman" w:hAnsi="Times New Roman" w:cs="Times New Roman"/>
          <w:color w:val="auto"/>
          <w:lang w:eastAsia="en-US"/>
        </w:rPr>
        <w:t>Казіміровичем</w:t>
      </w:r>
      <w:proofErr w:type="spellEnd"/>
      <w:r w:rsidRPr="004D6F90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4D6F9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для експлуатації та обслуговування тимчасової споруди </w:t>
      </w:r>
      <w:r w:rsidRPr="004D6F90">
        <w:rPr>
          <w:rFonts w:ascii="Times New Roman" w:hAnsi="Times New Roman" w:cs="Times New Roman"/>
          <w:color w:val="auto"/>
          <w:lang w:eastAsia="en-US"/>
        </w:rPr>
        <w:t>для провадження підприємницької діяльності по продажу продовольчих товарів</w:t>
      </w:r>
      <w:r w:rsidRPr="004D6F9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Pr="004D6F90">
        <w:rPr>
          <w:rFonts w:ascii="Times New Roman" w:hAnsi="Times New Roman" w:cs="Times New Roman"/>
          <w:color w:val="auto"/>
          <w:lang w:eastAsia="en-US"/>
        </w:rPr>
        <w:t xml:space="preserve">за </w:t>
      </w:r>
      <w:proofErr w:type="spellStart"/>
      <w:r w:rsidRPr="004D6F90">
        <w:rPr>
          <w:rFonts w:ascii="Times New Roman" w:hAnsi="Times New Roman" w:cs="Times New Roman"/>
          <w:color w:val="auto"/>
          <w:lang w:eastAsia="en-US"/>
        </w:rPr>
        <w:t>адресою</w:t>
      </w:r>
      <w:proofErr w:type="spellEnd"/>
      <w:r w:rsidRPr="004D6F90">
        <w:rPr>
          <w:rFonts w:ascii="Times New Roman" w:hAnsi="Times New Roman" w:cs="Times New Roman"/>
          <w:color w:val="auto"/>
          <w:lang w:eastAsia="en-US"/>
        </w:rPr>
        <w:t>: вулиця Вернадського, в районі житлового будинку № 2, місто Біла Церква, Білоцерківський район площею 0,0030 га</w:t>
      </w:r>
      <w:r w:rsidRPr="004D6F9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строком на 3 (три) роки за рахунок земель населеного пункту міста Біла Церква враховуючи протокол </w:t>
      </w:r>
      <w:r w:rsidRPr="004D6F90">
        <w:rPr>
          <w:rFonts w:ascii="Times New Roman" w:eastAsia="Times New Roman" w:hAnsi="Times New Roman" w:cs="Times New Roman"/>
          <w:color w:val="auto"/>
          <w:lang w:eastAsia="zh-CN"/>
        </w:rPr>
        <w:t xml:space="preserve">постійної комісії </w:t>
      </w:r>
      <w:r w:rsidRPr="004D6F90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D6F90">
        <w:rPr>
          <w:rFonts w:ascii="Times New Roman" w:hAnsi="Times New Roman" w:cs="Times New Roman"/>
          <w:bCs/>
          <w:color w:val="auto"/>
          <w:lang w:eastAsia="zh-CN"/>
        </w:rPr>
        <w:t>від 29 грудня 2021 року №42</w:t>
      </w:r>
      <w:r w:rsidRPr="004D6F90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4D6F90" w:rsidRPr="004D6F90" w:rsidRDefault="004D6F90" w:rsidP="004D6F90">
      <w:pPr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4D6F90">
        <w:rPr>
          <w:rFonts w:ascii="Times New Roman" w:eastAsia="Times New Roman" w:hAnsi="Times New Roman" w:cs="Times New Roman"/>
          <w:color w:val="auto"/>
          <w:lang w:eastAsia="en-US"/>
        </w:rPr>
        <w:t xml:space="preserve">2.Контроль за виконанням цього рішення покласти на постійну комісію </w:t>
      </w:r>
      <w:r w:rsidRPr="004D6F90">
        <w:rPr>
          <w:rFonts w:ascii="Times New Roman" w:eastAsia="Times New Roman" w:hAnsi="Times New Roman" w:cs="Times New Roman"/>
          <w:bCs/>
          <w:color w:val="auto"/>
          <w:lang w:eastAsia="en-US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D6F90" w:rsidRPr="004D6F90" w:rsidRDefault="004D6F90" w:rsidP="004D6F90">
      <w:pPr>
        <w:contextualSpacing/>
        <w:jc w:val="both"/>
        <w:rPr>
          <w:rFonts w:ascii="Times New Roman" w:hAnsi="Times New Roman" w:cs="Times New Roman"/>
        </w:rPr>
      </w:pPr>
    </w:p>
    <w:p w:rsidR="004D6F90" w:rsidRPr="004D6F90" w:rsidRDefault="004D6F90" w:rsidP="004D6F90">
      <w:pPr>
        <w:jc w:val="both"/>
        <w:rPr>
          <w:rFonts w:ascii="Times New Roman" w:hAnsi="Times New Roman" w:cs="Times New Roman"/>
        </w:rPr>
      </w:pPr>
    </w:p>
    <w:p w:rsidR="004D6F90" w:rsidRPr="004D6F90" w:rsidRDefault="004D6F90" w:rsidP="004D6F90">
      <w:pPr>
        <w:jc w:val="both"/>
        <w:rPr>
          <w:rFonts w:ascii="Times New Roman" w:hAnsi="Times New Roman" w:cs="Times New Roman"/>
        </w:rPr>
      </w:pPr>
      <w:r w:rsidRPr="004D6F90">
        <w:rPr>
          <w:rFonts w:ascii="Times New Roman" w:hAnsi="Times New Roman" w:cs="Times New Roman"/>
        </w:rPr>
        <w:t xml:space="preserve">Міський голова                                                        </w:t>
      </w:r>
      <w:r w:rsidR="00261493">
        <w:rPr>
          <w:rFonts w:ascii="Times New Roman" w:hAnsi="Times New Roman" w:cs="Times New Roman"/>
        </w:rPr>
        <w:tab/>
      </w:r>
      <w:r w:rsidR="00261493">
        <w:rPr>
          <w:rFonts w:ascii="Times New Roman" w:hAnsi="Times New Roman" w:cs="Times New Roman"/>
        </w:rPr>
        <w:tab/>
      </w:r>
      <w:r w:rsidRPr="004D6F90">
        <w:rPr>
          <w:rFonts w:ascii="Times New Roman" w:hAnsi="Times New Roman" w:cs="Times New Roman"/>
        </w:rPr>
        <w:t xml:space="preserve">          Геннадій ДИКИЙ</w:t>
      </w:r>
    </w:p>
    <w:p w:rsidR="004D6F90" w:rsidRPr="004D6F90" w:rsidRDefault="004D6F90" w:rsidP="004D6F90"/>
    <w:p w:rsidR="004D6F90" w:rsidRPr="004D6F90" w:rsidRDefault="004D6F90" w:rsidP="004D6F90"/>
    <w:p w:rsidR="004D6F90" w:rsidRPr="004D6F90" w:rsidRDefault="004D6F90" w:rsidP="004D6F90"/>
    <w:p w:rsidR="00466F7A" w:rsidRPr="004D6F90" w:rsidRDefault="00466F7A" w:rsidP="004D6F90"/>
    <w:sectPr w:rsidR="00466F7A" w:rsidRPr="004D6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61493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4D6F90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B2889"/>
    <w:rsid w:val="008471EC"/>
    <w:rsid w:val="0085535F"/>
    <w:rsid w:val="00875743"/>
    <w:rsid w:val="00893B4A"/>
    <w:rsid w:val="008B6B4B"/>
    <w:rsid w:val="008D2111"/>
    <w:rsid w:val="008F2060"/>
    <w:rsid w:val="00973879"/>
    <w:rsid w:val="00977448"/>
    <w:rsid w:val="00A41E5F"/>
    <w:rsid w:val="00AC292C"/>
    <w:rsid w:val="00AD513F"/>
    <w:rsid w:val="00AE1E49"/>
    <w:rsid w:val="00B0133C"/>
    <w:rsid w:val="00B058A0"/>
    <w:rsid w:val="00B57887"/>
    <w:rsid w:val="00B6569F"/>
    <w:rsid w:val="00B767AE"/>
    <w:rsid w:val="00BA2886"/>
    <w:rsid w:val="00BD3780"/>
    <w:rsid w:val="00C07E0B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2022-02-22T10:01:00Z</cp:lastPrinted>
  <dcterms:created xsi:type="dcterms:W3CDTF">2022-02-22T07:14:00Z</dcterms:created>
  <dcterms:modified xsi:type="dcterms:W3CDTF">2022-02-22T15:22:00Z</dcterms:modified>
</cp:coreProperties>
</file>