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C8" w:rsidRDefault="003F20C8" w:rsidP="003F20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04678" r:id="rId5"/>
        </w:pict>
      </w:r>
    </w:p>
    <w:p w:rsidR="003F20C8" w:rsidRDefault="003F20C8" w:rsidP="003F20C8"/>
    <w:p w:rsidR="003F20C8" w:rsidRDefault="003F20C8" w:rsidP="003F20C8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F20C8" w:rsidRDefault="003F20C8" w:rsidP="003F20C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F20C8" w:rsidRDefault="003F20C8" w:rsidP="003F20C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F20C8" w:rsidRDefault="003F20C8" w:rsidP="003F20C8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F20C8" w:rsidRPr="00FD1CDD" w:rsidRDefault="003F20C8" w:rsidP="003F20C8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627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3F20C8" w:rsidRDefault="003F20C8" w:rsidP="003F20C8"/>
    <w:p w:rsidR="008E3538" w:rsidRPr="002078AF" w:rsidRDefault="008E3538" w:rsidP="008E35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8E3538" w:rsidRPr="002078AF" w:rsidRDefault="008E3538" w:rsidP="008E35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8E3538" w:rsidRPr="002078AF" w:rsidRDefault="008E3538" w:rsidP="008E35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громадянину Дем’яненку Юрію Павловичу</w:t>
      </w:r>
    </w:p>
    <w:p w:rsidR="008E3538" w:rsidRPr="002078AF" w:rsidRDefault="008E3538" w:rsidP="008E35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E3538" w:rsidRPr="002078AF" w:rsidRDefault="008E3538" w:rsidP="008E35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09 липня 2018 року №289/2-17,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червня 2018 року №134,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2078AF">
        <w:rPr>
          <w:rFonts w:ascii="Times New Roman" w:hAnsi="Times New Roman"/>
          <w:sz w:val="24"/>
          <w:szCs w:val="24"/>
        </w:rPr>
        <w:t>громадянина  Дем’яненка Юрія Павловича від  15 червня  2018 року №3126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2078AF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sz w:val="24"/>
          <w:szCs w:val="24"/>
        </w:rPr>
        <w:t xml:space="preserve">п.34 ч.1 </w:t>
      </w:r>
      <w:r w:rsidRPr="002078AF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E3538" w:rsidRPr="002078AF" w:rsidRDefault="008E3538" w:rsidP="008E3538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E3538" w:rsidRPr="002078AF" w:rsidRDefault="008E3538" w:rsidP="008E3538">
      <w:pPr>
        <w:spacing w:after="0" w:line="240" w:lineRule="auto"/>
        <w:ind w:firstLine="540"/>
        <w:contextualSpacing/>
        <w:jc w:val="both"/>
        <w:rPr>
          <w:rStyle w:val="rvts82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  1.Надати дозвіл на розроблення проекту землеустрою щодо відведення земельної ділянки у власність громадянину Дем’яненку Юрію Павловичу </w:t>
      </w:r>
      <w:r w:rsidRPr="002078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02.05.Для будівництва індивідуального гаража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в Гаражно-будівельному кооперативі «Берізка», гараж №74 та гараж №75 за адресою: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Сухоярська</w:t>
      </w:r>
      <w:proofErr w:type="spellEnd"/>
      <w:r w:rsidRPr="002078AF">
        <w:rPr>
          <w:rFonts w:ascii="Times New Roman" w:hAnsi="Times New Roman"/>
          <w:sz w:val="24"/>
          <w:szCs w:val="24"/>
        </w:rPr>
        <w:t xml:space="preserve">, 10, орієнтовною площею 0,0053 га, за рахунок земель населеного пункту м. Біла Церква. </w:t>
      </w:r>
    </w:p>
    <w:p w:rsidR="008E3538" w:rsidRPr="002078AF" w:rsidRDefault="008E3538" w:rsidP="008E35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8E3538" w:rsidRPr="002078AF" w:rsidRDefault="008E3538" w:rsidP="008E35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8E3538" w:rsidRPr="002078AF" w:rsidRDefault="008E3538" w:rsidP="008E353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3538" w:rsidRPr="002078AF" w:rsidRDefault="008E3538" w:rsidP="008E35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538" w:rsidRPr="002078AF" w:rsidRDefault="008E3538" w:rsidP="008E353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E3538" w:rsidRPr="002078AF" w:rsidRDefault="008E3538" w:rsidP="008E35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078AF">
        <w:rPr>
          <w:rFonts w:ascii="Times New Roman" w:hAnsi="Times New Roman"/>
          <w:sz w:val="24"/>
          <w:szCs w:val="24"/>
        </w:rPr>
        <w:t>Г. Дикий</w:t>
      </w:r>
    </w:p>
    <w:p w:rsidR="008E3538" w:rsidRDefault="008E3538"/>
    <w:sectPr w:rsidR="008E3538" w:rsidSect="008E3538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3538"/>
    <w:rsid w:val="003F20C8"/>
    <w:rsid w:val="007E4071"/>
    <w:rsid w:val="008E3538"/>
    <w:rsid w:val="00B8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3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8E3538"/>
  </w:style>
  <w:style w:type="paragraph" w:styleId="a3">
    <w:name w:val="Plain Text"/>
    <w:basedOn w:val="a"/>
    <w:link w:val="a4"/>
    <w:unhideWhenUsed/>
    <w:rsid w:val="003F20C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3F20C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1410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2018-09-03T09:49:00Z</cp:lastPrinted>
  <dcterms:created xsi:type="dcterms:W3CDTF">2018-09-03T09:42:00Z</dcterms:created>
  <dcterms:modified xsi:type="dcterms:W3CDTF">2018-09-10T14:10:00Z</dcterms:modified>
</cp:coreProperties>
</file>