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03" w:rsidRDefault="002E2403" w:rsidP="002E240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47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2E2403" w:rsidRDefault="002E2403" w:rsidP="002E2403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2403" w:rsidRDefault="002E2403" w:rsidP="002E2403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2403" w:rsidRDefault="002E2403" w:rsidP="002E2403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2403" w:rsidRDefault="002E2403" w:rsidP="002E2403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6B471C" w:rsidRPr="002E2403" w:rsidRDefault="002E2403" w:rsidP="002E2403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617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6B471C" w:rsidRDefault="006B471C" w:rsidP="002C5B64">
      <w:pPr>
        <w:rPr>
          <w:rFonts w:ascii="Times New Roman" w:hAnsi="Times New Roman" w:cs="Times New Roman"/>
        </w:rPr>
      </w:pPr>
    </w:p>
    <w:p w:rsidR="002C5B64" w:rsidRPr="002C5B64" w:rsidRDefault="002C5B64" w:rsidP="002C5B64">
      <w:pPr>
        <w:rPr>
          <w:rFonts w:ascii="Times New Roman" w:hAnsi="Times New Roman" w:cs="Times New Roman"/>
        </w:rPr>
      </w:pPr>
      <w:r w:rsidRPr="002C5B64">
        <w:rPr>
          <w:rFonts w:ascii="Times New Roman" w:hAnsi="Times New Roman" w:cs="Times New Roman"/>
        </w:rPr>
        <w:t xml:space="preserve">Про передачу земельної ділянки комунальної власності </w:t>
      </w:r>
    </w:p>
    <w:p w:rsidR="002C5B64" w:rsidRPr="002C5B64" w:rsidRDefault="002C5B64" w:rsidP="002C5B64">
      <w:pPr>
        <w:contextualSpacing/>
        <w:jc w:val="both"/>
        <w:rPr>
          <w:rFonts w:ascii="Times New Roman" w:hAnsi="Times New Roman" w:cs="Times New Roman"/>
        </w:rPr>
      </w:pPr>
      <w:r w:rsidRPr="002C5B64">
        <w:rPr>
          <w:rFonts w:ascii="Times New Roman" w:hAnsi="Times New Roman" w:cs="Times New Roman"/>
        </w:rPr>
        <w:t>у спільну часткову власність громадянам</w:t>
      </w:r>
    </w:p>
    <w:p w:rsidR="002C5B64" w:rsidRPr="002C5B64" w:rsidRDefault="002C5B64" w:rsidP="002C5B6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Людмилі Львівні,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Надії </w:t>
      </w:r>
      <w:proofErr w:type="spellStart"/>
      <w:r w:rsidRPr="002C5B64">
        <w:rPr>
          <w:rFonts w:ascii="Times New Roman" w:hAnsi="Times New Roman" w:cs="Times New Roman"/>
        </w:rPr>
        <w:t>Яковлівні</w:t>
      </w:r>
      <w:proofErr w:type="spellEnd"/>
      <w:r w:rsidRPr="002C5B64">
        <w:rPr>
          <w:rFonts w:ascii="Times New Roman" w:hAnsi="Times New Roman" w:cs="Times New Roman"/>
        </w:rPr>
        <w:t>,</w:t>
      </w:r>
    </w:p>
    <w:p w:rsidR="002C5B64" w:rsidRPr="002C5B64" w:rsidRDefault="002C5B64" w:rsidP="002C5B6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Надії Львівні</w:t>
      </w:r>
    </w:p>
    <w:p w:rsidR="002C5B64" w:rsidRPr="002C5B64" w:rsidRDefault="002C5B64" w:rsidP="002C5B64">
      <w:pPr>
        <w:contextualSpacing/>
        <w:jc w:val="both"/>
        <w:rPr>
          <w:rFonts w:ascii="Times New Roman" w:hAnsi="Times New Roman" w:cs="Times New Roman"/>
        </w:rPr>
      </w:pPr>
    </w:p>
    <w:p w:rsidR="002C5B64" w:rsidRPr="002C5B64" w:rsidRDefault="002C5B64" w:rsidP="002C5B6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C5B64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2C5B64">
        <w:rPr>
          <w:rFonts w:ascii="Times New Roman" w:hAnsi="Times New Roman" w:cs="Times New Roman"/>
        </w:rPr>
        <w:t xml:space="preserve">комісії </w:t>
      </w:r>
      <w:r w:rsidRPr="002C5B64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2C5B64">
        <w:rPr>
          <w:rFonts w:ascii="Times New Roman" w:hAnsi="Times New Roman" w:cs="Times New Roman"/>
          <w:lang w:eastAsia="zh-CN"/>
        </w:rPr>
        <w:t xml:space="preserve">до міського голови від 14 січня 2022 року №10/02-17, протокол постійної комісії </w:t>
      </w:r>
      <w:r w:rsidRPr="002C5B64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 w:rsidRPr="002C5B64">
        <w:rPr>
          <w:rFonts w:ascii="Times New Roman" w:hAnsi="Times New Roman"/>
          <w:bCs/>
          <w:lang w:eastAsia="zh-CN"/>
        </w:rPr>
        <w:t>16 грудня 2021 року №41</w:t>
      </w:r>
      <w:r w:rsidRPr="002C5B64">
        <w:rPr>
          <w:rFonts w:ascii="Times New Roman" w:hAnsi="Times New Roman" w:cs="Times New Roman"/>
          <w:bCs/>
          <w:lang w:eastAsia="zh-CN"/>
        </w:rPr>
        <w:t xml:space="preserve">, </w:t>
      </w:r>
      <w:r w:rsidRPr="002C5B64">
        <w:rPr>
          <w:rFonts w:ascii="Times New Roman" w:hAnsi="Times New Roman" w:cs="Times New Roman"/>
          <w:lang w:eastAsia="zh-CN"/>
        </w:rPr>
        <w:t xml:space="preserve">заяву </w:t>
      </w:r>
      <w:r w:rsidRPr="002C5B64">
        <w:rPr>
          <w:rFonts w:ascii="Times New Roman" w:hAnsi="Times New Roman" w:cs="Times New Roman"/>
        </w:rPr>
        <w:t xml:space="preserve">громадян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Людмили Львівни,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Надії </w:t>
      </w:r>
      <w:proofErr w:type="spellStart"/>
      <w:r w:rsidRPr="002C5B64">
        <w:rPr>
          <w:rFonts w:ascii="Times New Roman" w:hAnsi="Times New Roman" w:cs="Times New Roman"/>
        </w:rPr>
        <w:t>Яковлівни</w:t>
      </w:r>
      <w:proofErr w:type="spellEnd"/>
      <w:r w:rsidRPr="002C5B64">
        <w:rPr>
          <w:rFonts w:ascii="Times New Roman" w:hAnsi="Times New Roman" w:cs="Times New Roman"/>
        </w:rPr>
        <w:t xml:space="preserve">,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Надії Львівни  ві</w:t>
      </w:r>
      <w:r w:rsidRPr="002C5B64">
        <w:rPr>
          <w:rFonts w:ascii="Times New Roman" w:hAnsi="Times New Roman" w:cs="Times New Roman"/>
          <w:lang w:eastAsia="zh-CN"/>
        </w:rPr>
        <w:t>д 09 вересня 2021 року №15.1-07/4174, додані до заяви документи</w:t>
      </w:r>
      <w:r w:rsidRPr="002C5B64">
        <w:rPr>
          <w:rFonts w:ascii="Times New Roman" w:hAnsi="Times New Roman" w:cs="Times New Roman"/>
        </w:rPr>
        <w:t xml:space="preserve">, </w:t>
      </w:r>
      <w:r w:rsidRPr="002C5B64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C5B64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</w:t>
      </w:r>
      <w:r w:rsidRPr="002C5B64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міська рада вирішила:</w:t>
      </w:r>
    </w:p>
    <w:p w:rsidR="002C5B64" w:rsidRPr="002C5B64" w:rsidRDefault="002C5B64" w:rsidP="002C5B64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  <w:r w:rsidRPr="002C5B64">
        <w:rPr>
          <w:rFonts w:ascii="Times New Roman" w:hAnsi="Times New Roman" w:cs="Times New Roman"/>
          <w:lang w:eastAsia="zh-CN"/>
        </w:rPr>
        <w:t xml:space="preserve"> </w:t>
      </w:r>
    </w:p>
    <w:p w:rsidR="002C5B64" w:rsidRPr="002C5B64" w:rsidRDefault="002C5B64" w:rsidP="002C5B6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C5B64">
        <w:rPr>
          <w:rFonts w:ascii="Times New Roman" w:hAnsi="Times New Roman" w:cs="Times New Roman"/>
        </w:rPr>
        <w:t xml:space="preserve">1.Передати земельну ділянку комунальної власності у спільну часткову власність громадянці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Людмилі Львівні 35/100 часток земельної ділянки, громадянці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Надії </w:t>
      </w:r>
      <w:proofErr w:type="spellStart"/>
      <w:r w:rsidRPr="002C5B64">
        <w:rPr>
          <w:rFonts w:ascii="Times New Roman" w:hAnsi="Times New Roman" w:cs="Times New Roman"/>
        </w:rPr>
        <w:t>Яковлівні</w:t>
      </w:r>
      <w:proofErr w:type="spellEnd"/>
      <w:r w:rsidRPr="002C5B64">
        <w:rPr>
          <w:rFonts w:ascii="Times New Roman" w:hAnsi="Times New Roman" w:cs="Times New Roman"/>
        </w:rPr>
        <w:t xml:space="preserve"> 65/200 часток земельної ділянки,  громадянці </w:t>
      </w:r>
      <w:proofErr w:type="spellStart"/>
      <w:r w:rsidRPr="002C5B64">
        <w:rPr>
          <w:rFonts w:ascii="Times New Roman" w:hAnsi="Times New Roman" w:cs="Times New Roman"/>
        </w:rPr>
        <w:t>Гапоненко</w:t>
      </w:r>
      <w:proofErr w:type="spellEnd"/>
      <w:r w:rsidRPr="002C5B64">
        <w:rPr>
          <w:rFonts w:ascii="Times New Roman" w:hAnsi="Times New Roman" w:cs="Times New Roman"/>
        </w:rPr>
        <w:t xml:space="preserve"> Надії Львівні 65/200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2C5B64">
        <w:rPr>
          <w:rFonts w:ascii="Times New Roman" w:hAnsi="Times New Roman" w:cs="Times New Roman"/>
        </w:rPr>
        <w:t>адресою</w:t>
      </w:r>
      <w:proofErr w:type="spellEnd"/>
      <w:r w:rsidRPr="002C5B64">
        <w:rPr>
          <w:rFonts w:ascii="Times New Roman" w:hAnsi="Times New Roman" w:cs="Times New Roman"/>
        </w:rPr>
        <w:t xml:space="preserve">: вулиця Глиняна,67-А, місто Біла Церква, Білоцерківський район  площею 0,1000 за рахунок земель населеного пункту міста Біла Церква. Кадастровий номер: 3210300000:07:019:0203. </w:t>
      </w:r>
    </w:p>
    <w:p w:rsidR="002C5B64" w:rsidRPr="002C5B64" w:rsidRDefault="002C5B64" w:rsidP="002C5B6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C5B64">
        <w:rPr>
          <w:rFonts w:ascii="Times New Roman" w:hAnsi="Times New Roman" w:cs="Times New Roman"/>
        </w:rPr>
        <w:t>2.Громадянам,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2C5B64" w:rsidRPr="002C5B64" w:rsidRDefault="002C5B64" w:rsidP="002C5B6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C5B64">
        <w:rPr>
          <w:rFonts w:ascii="Times New Roman" w:hAnsi="Times New Roman" w:cs="Times New Roman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C5B64" w:rsidRPr="002C5B64" w:rsidRDefault="002C5B64" w:rsidP="002C5B64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B471C" w:rsidRDefault="006B471C" w:rsidP="002C5B64">
      <w:pPr>
        <w:rPr>
          <w:rFonts w:ascii="Times New Roman" w:eastAsia="Times New Roman" w:hAnsi="Times New Roman" w:cs="Times New Roman"/>
        </w:rPr>
      </w:pPr>
    </w:p>
    <w:p w:rsidR="002C5B64" w:rsidRPr="002C5B64" w:rsidRDefault="002C5B64" w:rsidP="002C5B64">
      <w:pPr>
        <w:rPr>
          <w:rFonts w:ascii="Times New Roman" w:hAnsi="Times New Roman" w:cs="Times New Roman"/>
        </w:rPr>
      </w:pPr>
      <w:r w:rsidRPr="002C5B64">
        <w:rPr>
          <w:rFonts w:ascii="Times New Roman" w:eastAsia="Times New Roman" w:hAnsi="Times New Roman" w:cs="Times New Roman"/>
        </w:rPr>
        <w:t xml:space="preserve">Міський голова             </w:t>
      </w:r>
      <w:r w:rsidRPr="002C5B64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2C5B64" w:rsidRPr="002C5B64" w:rsidRDefault="002C5B64" w:rsidP="002C5B64">
      <w:pPr>
        <w:rPr>
          <w:rFonts w:ascii="Times New Roman" w:hAnsi="Times New Roman" w:cs="Times New Roman"/>
        </w:rPr>
      </w:pPr>
    </w:p>
    <w:p w:rsidR="00466F7A" w:rsidRPr="002C5B64" w:rsidRDefault="00466F7A" w:rsidP="002C5B64"/>
    <w:sectPr w:rsidR="00466F7A" w:rsidRPr="002C5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2E2403"/>
    <w:rsid w:val="003066CE"/>
    <w:rsid w:val="00365059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471C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2022-02-22T09:55:00Z</cp:lastPrinted>
  <dcterms:created xsi:type="dcterms:W3CDTF">2022-02-22T07:09:00Z</dcterms:created>
  <dcterms:modified xsi:type="dcterms:W3CDTF">2022-02-22T15:18:00Z</dcterms:modified>
</cp:coreProperties>
</file>