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9FD" w:rsidRDefault="00602D30" w:rsidP="001C49F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75pt;margin-top:-21.6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98179749" r:id="rId5"/>
        </w:pict>
      </w:r>
    </w:p>
    <w:p w:rsidR="001C49FD" w:rsidRDefault="001C49FD" w:rsidP="001C49FD"/>
    <w:p w:rsidR="001C49FD" w:rsidRDefault="001C49FD" w:rsidP="001C49FD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C49FD" w:rsidRDefault="001C49FD" w:rsidP="001C49FD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C49FD" w:rsidRDefault="001C49FD" w:rsidP="001C49FD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C49FD" w:rsidRDefault="001C49FD" w:rsidP="001C49FD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C49FD" w:rsidRPr="00FD1CDD" w:rsidRDefault="001C49FD" w:rsidP="001C49FD">
      <w:pPr>
        <w:rPr>
          <w:rFonts w:ascii="Times New Roman" w:hAnsi="Times New Roman"/>
          <w:sz w:val="24"/>
          <w:szCs w:val="24"/>
        </w:rPr>
      </w:pPr>
      <w:r>
        <w:br/>
      </w:r>
      <w:r w:rsidRPr="00FD1CDD">
        <w:rPr>
          <w:rFonts w:ascii="Times New Roman" w:hAnsi="Times New Roman"/>
          <w:sz w:val="24"/>
          <w:szCs w:val="24"/>
        </w:rPr>
        <w:t>від  30 серпня  2018 року                                                                        № 2</w:t>
      </w:r>
      <w:r>
        <w:rPr>
          <w:rFonts w:ascii="Times New Roman" w:hAnsi="Times New Roman"/>
          <w:sz w:val="24"/>
          <w:szCs w:val="24"/>
        </w:rPr>
        <w:t>611</w:t>
      </w:r>
      <w:r w:rsidRPr="00FD1CDD">
        <w:rPr>
          <w:rFonts w:ascii="Times New Roman" w:hAnsi="Times New Roman"/>
          <w:sz w:val="24"/>
          <w:szCs w:val="24"/>
        </w:rPr>
        <w:t>-55-VII</w:t>
      </w:r>
    </w:p>
    <w:p w:rsidR="001C49FD" w:rsidRDefault="001C49FD" w:rsidP="001C49FD"/>
    <w:p w:rsidR="0021001B" w:rsidRPr="002078AF" w:rsidRDefault="0021001B" w:rsidP="0021001B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21001B" w:rsidRPr="002078AF" w:rsidRDefault="0021001B" w:rsidP="00210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</w:p>
    <w:p w:rsidR="0021001B" w:rsidRPr="002078AF" w:rsidRDefault="0021001B" w:rsidP="00210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Настащуку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Дмитру Васильовичу</w:t>
      </w:r>
    </w:p>
    <w:p w:rsidR="0021001B" w:rsidRPr="002078AF" w:rsidRDefault="0021001B" w:rsidP="0021001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01B" w:rsidRPr="002078AF" w:rsidRDefault="0021001B" w:rsidP="00210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078AF">
        <w:rPr>
          <w:rFonts w:ascii="Times New Roman" w:hAnsi="Times New Roman"/>
          <w:sz w:val="24"/>
          <w:szCs w:val="24"/>
        </w:rPr>
        <w:t xml:space="preserve">Розглянувши 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078AF">
        <w:rPr>
          <w:rFonts w:ascii="Times New Roman" w:hAnsi="Times New Roman"/>
          <w:sz w:val="24"/>
          <w:szCs w:val="24"/>
        </w:rPr>
        <w:t xml:space="preserve">комісії </w:t>
      </w:r>
      <w:r w:rsidRPr="002078A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078A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19 липня 2018 року №306/2-17, протокол постійної комісії </w:t>
      </w:r>
      <w:r w:rsidRPr="002078A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19 липня 2018 року №138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2078AF">
        <w:rPr>
          <w:rFonts w:ascii="Times New Roman" w:hAnsi="Times New Roman"/>
          <w:sz w:val="24"/>
          <w:szCs w:val="24"/>
        </w:rPr>
        <w:t xml:space="preserve">заяву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Настащука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Дмитра Васильовича </w:t>
      </w:r>
      <w:r w:rsidRPr="002078AF">
        <w:rPr>
          <w:rFonts w:ascii="Times New Roman" w:hAnsi="Times New Roman"/>
          <w:sz w:val="24"/>
          <w:szCs w:val="24"/>
        </w:rPr>
        <w:t>від  13 червня  2018 року №3088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 Земельного кодексу України, ст. 33 Закону України «Про оренду землі», ч. 5 ст. 16 Закону України «Про Державний земельний кадастр»,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078AF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1001B" w:rsidRPr="002078AF" w:rsidRDefault="0021001B" w:rsidP="00210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21001B" w:rsidRPr="002078AF" w:rsidRDefault="0021001B" w:rsidP="0021001B">
      <w:pPr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від 17 квітня 2013 року №29, який зареєстрований в Державному реєстрі речових прав на нерухоме майно, як інше речове право від 26 липня 2013 року №2008779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proofErr w:type="spellStart"/>
      <w:r w:rsidRPr="002078AF">
        <w:rPr>
          <w:rFonts w:ascii="Times New Roman" w:hAnsi="Times New Roman"/>
          <w:sz w:val="24"/>
          <w:szCs w:val="24"/>
          <w:lang w:eastAsia="ru-RU"/>
        </w:rPr>
        <w:t>Настащуку</w:t>
      </w:r>
      <w:proofErr w:type="spellEnd"/>
      <w:r w:rsidRPr="002078AF">
        <w:rPr>
          <w:rFonts w:ascii="Times New Roman" w:hAnsi="Times New Roman"/>
          <w:sz w:val="24"/>
          <w:szCs w:val="24"/>
          <w:lang w:eastAsia="ru-RU"/>
        </w:rPr>
        <w:t xml:space="preserve"> Дмитру Васильовичу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03.03 Для будівництва та обслуговування будівель закладів охорони здоров’я та соціальної допомоги </w:t>
      </w:r>
      <w:r w:rsidRPr="002078AF">
        <w:rPr>
          <w:rStyle w:val="rvts82"/>
          <w:rFonts w:ascii="Times New Roman" w:hAnsi="Times New Roman"/>
          <w:sz w:val="24"/>
          <w:szCs w:val="24"/>
        </w:rPr>
        <w:t xml:space="preserve">(вид використання - </w:t>
      </w:r>
      <w:r w:rsidRPr="002078AF">
        <w:rPr>
          <w:rFonts w:ascii="Times New Roman" w:hAnsi="Times New Roman"/>
          <w:sz w:val="24"/>
          <w:szCs w:val="24"/>
        </w:rPr>
        <w:t>для експлуатації та обслуговування вхідної групи до власного існуючого нежитлового приміщення – стоматологічного кабінету)</w:t>
      </w:r>
      <w:r w:rsidRPr="002078A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78AF">
        <w:rPr>
          <w:rFonts w:ascii="Times New Roman" w:hAnsi="Times New Roman"/>
          <w:sz w:val="24"/>
          <w:szCs w:val="24"/>
        </w:rPr>
        <w:t xml:space="preserve">за адресою: вулиця  Богдана Хмельницького, 19, приміщення №1,  </w:t>
      </w:r>
      <w:r w:rsidRPr="002078AF">
        <w:rPr>
          <w:rFonts w:ascii="Times New Roman" w:hAnsi="Times New Roman"/>
          <w:bCs/>
          <w:sz w:val="24"/>
          <w:szCs w:val="24"/>
        </w:rPr>
        <w:t>площею 0,0025 га</w:t>
      </w:r>
      <w:r w:rsidRPr="002078A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78AF">
        <w:rPr>
          <w:rFonts w:ascii="Times New Roman" w:hAnsi="Times New Roman"/>
          <w:bCs/>
          <w:sz w:val="24"/>
          <w:szCs w:val="24"/>
        </w:rPr>
        <w:t xml:space="preserve"> (з них: під проїздами, проходами та площадками – 0,0025 га)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2078AF">
        <w:rPr>
          <w:rFonts w:ascii="Times New Roman" w:hAnsi="Times New Roman"/>
          <w:sz w:val="24"/>
          <w:szCs w:val="24"/>
        </w:rPr>
        <w:t xml:space="preserve"> строком на 10 (десять) років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, за рахунок земель населеного пункту м. Біла Церква. Кадастровий номер: </w:t>
      </w:r>
      <w:r w:rsidRPr="002078AF">
        <w:rPr>
          <w:rFonts w:ascii="Times New Roman" w:hAnsi="Times New Roman"/>
          <w:sz w:val="24"/>
          <w:szCs w:val="24"/>
        </w:rPr>
        <w:t>3210300000:04:032:0146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1001B" w:rsidRPr="002078AF" w:rsidRDefault="0021001B" w:rsidP="0021001B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078AF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>від 17 квітня 2013 року №29</w:t>
      </w:r>
      <w:r w:rsidRPr="002078AF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21001B" w:rsidRPr="002078AF" w:rsidRDefault="0021001B" w:rsidP="0021001B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078AF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1001B" w:rsidRPr="002078AF" w:rsidRDefault="0021001B" w:rsidP="0021001B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1001B" w:rsidRDefault="0021001B" w:rsidP="00B37647">
      <w:pPr>
        <w:shd w:val="clear" w:color="auto" w:fill="FFFFFF" w:themeFill="background1"/>
        <w:jc w:val="both"/>
      </w:pP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078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21001B" w:rsidSect="0021001B">
      <w:pgSz w:w="11906" w:h="16838"/>
      <w:pgMar w:top="1418" w:right="567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01B"/>
    <w:rsid w:val="00047A28"/>
    <w:rsid w:val="001C49FD"/>
    <w:rsid w:val="0021001B"/>
    <w:rsid w:val="00602D30"/>
    <w:rsid w:val="00863773"/>
    <w:rsid w:val="00B37647"/>
    <w:rsid w:val="00FA5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01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21001B"/>
  </w:style>
  <w:style w:type="paragraph" w:styleId="a3">
    <w:name w:val="Plain Text"/>
    <w:basedOn w:val="a"/>
    <w:link w:val="a4"/>
    <w:unhideWhenUsed/>
    <w:rsid w:val="001C49FD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C49FD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1726</Words>
  <Characters>984</Characters>
  <Application>Microsoft Office Word</Application>
  <DocSecurity>0</DocSecurity>
  <Lines>8</Lines>
  <Paragraphs>5</Paragraphs>
  <ScaleCrop>false</ScaleCrop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2018-09-03T09:18:00Z</cp:lastPrinted>
  <dcterms:created xsi:type="dcterms:W3CDTF">2018-09-03T09:16:00Z</dcterms:created>
  <dcterms:modified xsi:type="dcterms:W3CDTF">2018-09-11T11:03:00Z</dcterms:modified>
</cp:coreProperties>
</file>