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6" w:rsidRDefault="002079D6" w:rsidP="002079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099571" r:id="rId5"/>
        </w:pict>
      </w:r>
    </w:p>
    <w:p w:rsidR="002079D6" w:rsidRDefault="002079D6" w:rsidP="002079D6"/>
    <w:p w:rsidR="002079D6" w:rsidRDefault="002079D6" w:rsidP="002079D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79D6" w:rsidRDefault="002079D6" w:rsidP="002079D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079D6" w:rsidRDefault="002079D6" w:rsidP="002079D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79D6" w:rsidRDefault="002079D6" w:rsidP="002079D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79D6" w:rsidRPr="00FD1CDD" w:rsidRDefault="002079D6" w:rsidP="002079D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079D6" w:rsidRDefault="002079D6" w:rsidP="002079D6"/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Чалому Валентину Володимировичу</w:t>
      </w:r>
    </w:p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48F" w:rsidRPr="002078AF" w:rsidRDefault="005D248F" w:rsidP="005D2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Чалого Валентина Володимировича </w:t>
      </w:r>
      <w:r w:rsidRPr="002078AF">
        <w:rPr>
          <w:rFonts w:ascii="Times New Roman" w:hAnsi="Times New Roman"/>
          <w:sz w:val="24"/>
          <w:szCs w:val="24"/>
        </w:rPr>
        <w:t>від  10 липня 2018 року №3543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D248F" w:rsidRPr="002078AF" w:rsidRDefault="005D248F" w:rsidP="005D2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48F" w:rsidRPr="002078AF" w:rsidRDefault="005D248F" w:rsidP="005D2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19 червня 2013 року №56, який зареєстрований в Державному реєстрі речових прав на нерухоме майно, як інше речове право від 09 грудня 2013 року  №4002699 фізичній особі-підприємцю  Чалому Валентину Володимировичу  </w:t>
      </w:r>
      <w:r w:rsidRPr="002078A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078AF">
        <w:rPr>
          <w:rFonts w:ascii="Times New Roman" w:hAnsi="Times New Roman"/>
          <w:sz w:val="24"/>
          <w:szCs w:val="24"/>
        </w:rPr>
        <w:t>вид використання – під проїзд до власних нежитлових приміщень)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>вулиця Січневого прориву, 74, площею 0,0436 га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(з них: під проїздами, проходами та площадками – 0,0436 га), строком на 5 (п’ять) років, 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 3210300000:02:029:0017.</w:t>
      </w:r>
    </w:p>
    <w:p w:rsidR="005D248F" w:rsidRPr="002078AF" w:rsidRDefault="005D248F" w:rsidP="005D2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>від 19 червня 2013 року №56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D248F" w:rsidRPr="002078AF" w:rsidRDefault="005D248F" w:rsidP="005D24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248F" w:rsidRPr="002078AF" w:rsidRDefault="005D248F" w:rsidP="005D24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5D248F" w:rsidRDefault="005D248F"/>
    <w:sectPr w:rsidR="005D248F" w:rsidSect="005D248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48F"/>
    <w:rsid w:val="00127875"/>
    <w:rsid w:val="002079D6"/>
    <w:rsid w:val="005D248F"/>
    <w:rsid w:val="009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D248F"/>
  </w:style>
  <w:style w:type="paragraph" w:styleId="a3">
    <w:name w:val="Plain Text"/>
    <w:basedOn w:val="a"/>
    <w:link w:val="a4"/>
    <w:unhideWhenUsed/>
    <w:rsid w:val="002079D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79D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2018-09-03T09:13:00Z</cp:lastPrinted>
  <dcterms:created xsi:type="dcterms:W3CDTF">2018-09-03T09:11:00Z</dcterms:created>
  <dcterms:modified xsi:type="dcterms:W3CDTF">2018-09-10T12:46:00Z</dcterms:modified>
</cp:coreProperties>
</file>