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25C" w:rsidRDefault="0080525C" w:rsidP="0080525C">
      <w:r>
        <w:rPr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75pt;margin-top:-21.6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597648374" r:id="rId5"/>
        </w:pict>
      </w:r>
    </w:p>
    <w:p w:rsidR="0080525C" w:rsidRDefault="0080525C" w:rsidP="0080525C"/>
    <w:p w:rsidR="0080525C" w:rsidRDefault="0080525C" w:rsidP="0080525C">
      <w:pPr>
        <w:pStyle w:val="a6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80525C" w:rsidRDefault="0080525C" w:rsidP="0080525C">
      <w:pPr>
        <w:pStyle w:val="a6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80525C" w:rsidRDefault="0080525C" w:rsidP="0080525C">
      <w:pPr>
        <w:pStyle w:val="a6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80525C" w:rsidRDefault="0080525C" w:rsidP="0080525C">
      <w:pPr>
        <w:pStyle w:val="a6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80525C" w:rsidRDefault="0080525C" w:rsidP="0080525C"/>
    <w:p w:rsidR="0080525C" w:rsidRPr="0080525C" w:rsidRDefault="0080525C" w:rsidP="0080525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0525C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80525C">
        <w:rPr>
          <w:rFonts w:ascii="Times New Roman" w:hAnsi="Times New Roman" w:cs="Times New Roman"/>
          <w:sz w:val="24"/>
          <w:szCs w:val="24"/>
        </w:rPr>
        <w:t xml:space="preserve">  30 </w:t>
      </w:r>
      <w:proofErr w:type="spellStart"/>
      <w:r w:rsidRPr="0080525C">
        <w:rPr>
          <w:rFonts w:ascii="Times New Roman" w:hAnsi="Times New Roman" w:cs="Times New Roman"/>
          <w:sz w:val="24"/>
          <w:szCs w:val="24"/>
        </w:rPr>
        <w:t>серпня</w:t>
      </w:r>
      <w:proofErr w:type="spellEnd"/>
      <w:r w:rsidRPr="0080525C">
        <w:rPr>
          <w:rFonts w:ascii="Times New Roman" w:hAnsi="Times New Roman" w:cs="Times New Roman"/>
          <w:sz w:val="24"/>
          <w:szCs w:val="24"/>
        </w:rPr>
        <w:t xml:space="preserve">  2018 року                                                                        № 254</w:t>
      </w:r>
      <w:r w:rsidRPr="0080525C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80525C">
        <w:rPr>
          <w:rFonts w:ascii="Times New Roman" w:hAnsi="Times New Roman" w:cs="Times New Roman"/>
          <w:sz w:val="24"/>
          <w:szCs w:val="24"/>
        </w:rPr>
        <w:t>-55-VII</w:t>
      </w:r>
    </w:p>
    <w:p w:rsidR="0080525C" w:rsidRDefault="0080525C" w:rsidP="0080525C">
      <w:pPr>
        <w:widowControl w:val="0"/>
        <w:shd w:val="clear" w:color="auto" w:fill="FFFFFF"/>
        <w:autoSpaceDE w:val="0"/>
        <w:spacing w:after="0" w:line="274" w:lineRule="exact"/>
        <w:ind w:right="8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57617" w:rsidRDefault="00F32FC7" w:rsidP="0080525C">
      <w:pPr>
        <w:widowControl w:val="0"/>
        <w:shd w:val="clear" w:color="auto" w:fill="FFFFFF"/>
        <w:autoSpaceDE w:val="0"/>
        <w:spacing w:after="0" w:line="274" w:lineRule="exact"/>
        <w:ind w:right="8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 надання дозволу на приватизацію</w:t>
      </w:r>
    </w:p>
    <w:p w:rsidR="00F32FC7" w:rsidRDefault="00F32FC7" w:rsidP="006F6691">
      <w:pPr>
        <w:widowControl w:val="0"/>
        <w:shd w:val="clear" w:color="auto" w:fill="FFFFFF"/>
        <w:autoSpaceDE w:val="0"/>
        <w:spacing w:after="0" w:line="274" w:lineRule="exact"/>
        <w:ind w:left="5" w:right="82" w:hanging="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жилих приміщень на 4-5 поверхах гуртожитку</w:t>
      </w:r>
    </w:p>
    <w:p w:rsidR="00F32FC7" w:rsidRDefault="00F32FC7" w:rsidP="006F6691">
      <w:pPr>
        <w:widowControl w:val="0"/>
        <w:shd w:val="clear" w:color="auto" w:fill="FFFFFF"/>
        <w:autoSpaceDE w:val="0"/>
        <w:spacing w:after="0" w:line="274" w:lineRule="exact"/>
        <w:ind w:left="5" w:right="82" w:hanging="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 вулиці Шолом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Алейхема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86 </w:t>
      </w:r>
      <w:r w:rsidR="00456AD2">
        <w:rPr>
          <w:rFonts w:ascii="Times New Roman" w:hAnsi="Times New Roman" w:cs="Times New Roman"/>
          <w:sz w:val="24"/>
          <w:szCs w:val="24"/>
          <w:lang w:val="uk-UA"/>
        </w:rPr>
        <w:t xml:space="preserve"> 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м. Біла Церква</w:t>
      </w:r>
    </w:p>
    <w:p w:rsidR="00857617" w:rsidRDefault="00857617" w:rsidP="00857617">
      <w:pPr>
        <w:widowControl w:val="0"/>
        <w:shd w:val="clear" w:color="auto" w:fill="FFFFFF"/>
        <w:autoSpaceDE w:val="0"/>
        <w:spacing w:after="0" w:line="274" w:lineRule="exact"/>
        <w:ind w:left="5" w:right="82" w:firstLine="70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F6691" w:rsidRDefault="006F6691" w:rsidP="006F6691">
      <w:pPr>
        <w:widowControl w:val="0"/>
        <w:shd w:val="clear" w:color="auto" w:fill="FFFFFF"/>
        <w:autoSpaceDE w:val="0"/>
        <w:spacing w:after="0" w:line="274" w:lineRule="exact"/>
        <w:ind w:left="5" w:right="82" w:firstLine="84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57617" w:rsidRDefault="00857617" w:rsidP="006F6691">
      <w:pPr>
        <w:widowControl w:val="0"/>
        <w:shd w:val="clear" w:color="auto" w:fill="FFFFFF"/>
        <w:autoSpaceDE w:val="0"/>
        <w:spacing w:after="0" w:line="274" w:lineRule="exact"/>
        <w:ind w:left="5" w:right="82" w:firstLine="84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звернення постійної комісії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міської ради з питань житлової політики, комунального господарства, транспорту і зв’язку, природокористування, охорони довкілля та енергозбереження від </w:t>
      </w:r>
      <w:r w:rsidR="000D64CC">
        <w:rPr>
          <w:rFonts w:ascii="Times New Roman" w:eastAsia="Times New Roman" w:hAnsi="Times New Roman" w:cs="Times New Roman"/>
          <w:sz w:val="24"/>
          <w:szCs w:val="24"/>
          <w:lang w:val="uk-UA"/>
        </w:rPr>
        <w:t>16 травня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</w:t>
      </w:r>
      <w:r w:rsidR="00F1396E">
        <w:rPr>
          <w:rFonts w:ascii="Times New Roman" w:eastAsia="Times New Roman" w:hAnsi="Times New Roman" w:cs="Times New Roman"/>
          <w:sz w:val="24"/>
          <w:szCs w:val="24"/>
          <w:lang w:val="uk-UA"/>
        </w:rPr>
        <w:t>018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№ </w:t>
      </w:r>
      <w:r w:rsidR="000D64CC">
        <w:rPr>
          <w:rFonts w:ascii="Times New Roman" w:eastAsia="Times New Roman" w:hAnsi="Times New Roman" w:cs="Times New Roman"/>
          <w:sz w:val="24"/>
          <w:szCs w:val="24"/>
          <w:lang w:val="uk-UA"/>
        </w:rPr>
        <w:t>201/2-17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 метою </w:t>
      </w:r>
      <w:r w:rsidR="00F32FC7" w:rsidRPr="00F32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забезпечення реалізації конституційного права на житло громадян, які за відсутності власного житла тривалий час на правових підставах, визначених законом, мешкають у гуртожитках</w:t>
      </w:r>
      <w:r w:rsidRPr="00F32FC7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до ст</w:t>
      </w:r>
      <w:r w:rsidR="0018158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81587">
        <w:rPr>
          <w:rFonts w:ascii="Times New Roman" w:hAnsi="Times New Roman" w:cs="Times New Roman"/>
          <w:sz w:val="24"/>
          <w:szCs w:val="24"/>
          <w:lang w:val="uk-UA"/>
        </w:rPr>
        <w:t>47 Конституції У</w:t>
      </w:r>
      <w:r w:rsidR="00A2280C">
        <w:rPr>
          <w:rFonts w:ascii="Times New Roman" w:hAnsi="Times New Roman" w:cs="Times New Roman"/>
          <w:sz w:val="24"/>
          <w:szCs w:val="24"/>
          <w:lang w:val="uk-UA"/>
        </w:rPr>
        <w:t>країни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A2280C">
        <w:rPr>
          <w:rFonts w:ascii="Times New Roman" w:hAnsi="Times New Roman" w:cs="Times New Roman"/>
          <w:sz w:val="24"/>
          <w:szCs w:val="24"/>
          <w:lang w:val="uk-UA"/>
        </w:rPr>
        <w:t>п.п</w:t>
      </w:r>
      <w:proofErr w:type="spellEnd"/>
      <w:r w:rsidR="00A2280C">
        <w:rPr>
          <w:rFonts w:ascii="Times New Roman" w:hAnsi="Times New Roman" w:cs="Times New Roman"/>
          <w:sz w:val="24"/>
          <w:szCs w:val="24"/>
          <w:lang w:val="uk-UA"/>
        </w:rPr>
        <w:t xml:space="preserve">. 5, 7 ч. 1 ст. 5, п. 2 ч. 1 ст. 18  Закону України «Про забезпечення реалізації житлових прав мешканців гуртожитків»,  </w:t>
      </w:r>
      <w:r w:rsidR="00A03034">
        <w:rPr>
          <w:rFonts w:ascii="Times New Roman" w:hAnsi="Times New Roman" w:cs="Times New Roman"/>
          <w:sz w:val="24"/>
          <w:szCs w:val="24"/>
          <w:lang w:val="uk-UA"/>
        </w:rPr>
        <w:t xml:space="preserve">п. </w:t>
      </w:r>
      <w:r w:rsidR="00A2280C">
        <w:rPr>
          <w:rFonts w:ascii="Times New Roman" w:hAnsi="Times New Roman" w:cs="Times New Roman"/>
          <w:sz w:val="24"/>
          <w:szCs w:val="24"/>
          <w:lang w:val="uk-UA"/>
        </w:rPr>
        <w:t>30</w:t>
      </w:r>
      <w:r w:rsidR="00A03034">
        <w:rPr>
          <w:rFonts w:ascii="Times New Roman" w:hAnsi="Times New Roman" w:cs="Times New Roman"/>
          <w:sz w:val="24"/>
          <w:szCs w:val="24"/>
          <w:lang w:val="uk-UA"/>
        </w:rPr>
        <w:t xml:space="preserve"> ч. 1 ст. 26, ст. </w:t>
      </w:r>
      <w:r w:rsidR="00A2280C">
        <w:rPr>
          <w:rFonts w:ascii="Times New Roman" w:hAnsi="Times New Roman" w:cs="Times New Roman"/>
          <w:sz w:val="24"/>
          <w:szCs w:val="24"/>
          <w:lang w:val="uk-UA"/>
        </w:rPr>
        <w:t>60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Закону України «Про місцеве самоврядування в Україні», міська рада вирішила:</w:t>
      </w:r>
    </w:p>
    <w:p w:rsidR="00857617" w:rsidRDefault="00857617" w:rsidP="00857617">
      <w:pPr>
        <w:pStyle w:val="1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857617" w:rsidRDefault="00857617" w:rsidP="00456A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456AD2">
        <w:rPr>
          <w:rFonts w:ascii="Times New Roman" w:hAnsi="Times New Roman" w:cs="Times New Roman"/>
          <w:sz w:val="24"/>
          <w:szCs w:val="24"/>
          <w:lang w:val="uk-UA"/>
        </w:rPr>
        <w:t xml:space="preserve">Залишити  житловий  комплекс    по  вулиці  Шолом  </w:t>
      </w:r>
      <w:proofErr w:type="spellStart"/>
      <w:r w:rsidR="00456AD2">
        <w:rPr>
          <w:rFonts w:ascii="Times New Roman" w:hAnsi="Times New Roman" w:cs="Times New Roman"/>
          <w:sz w:val="24"/>
          <w:szCs w:val="24"/>
          <w:lang w:val="uk-UA"/>
        </w:rPr>
        <w:t>Алейхема</w:t>
      </w:r>
      <w:proofErr w:type="spellEnd"/>
      <w:r w:rsidR="00456AD2">
        <w:rPr>
          <w:rFonts w:ascii="Times New Roman" w:hAnsi="Times New Roman" w:cs="Times New Roman"/>
          <w:sz w:val="24"/>
          <w:szCs w:val="24"/>
          <w:lang w:val="uk-UA"/>
        </w:rPr>
        <w:t>, 86 у м. Біла Церква у статусі гуртожитку та дозволити приватизацію його жилих приміщень на 4-5 поверхах законним мешканцям в порядку, передбаченому чинним законодавством України.</w:t>
      </w:r>
    </w:p>
    <w:p w:rsidR="00F1396E" w:rsidRDefault="00F1396E" w:rsidP="00857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57617" w:rsidRDefault="00F1396E" w:rsidP="00857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857617">
        <w:rPr>
          <w:rFonts w:ascii="Times New Roman" w:hAnsi="Times New Roman" w:cs="Times New Roman"/>
          <w:sz w:val="24"/>
          <w:szCs w:val="24"/>
          <w:lang w:val="uk-UA"/>
        </w:rPr>
        <w:t>. Контроль за виконанням цього рішення покласти на постійну комісію з питань житлової політики, комунального господарства, транспорту і зв’язку, природокористування, охорони довкілля та енергозбереження.</w:t>
      </w:r>
    </w:p>
    <w:p w:rsidR="00857617" w:rsidRDefault="00857617" w:rsidP="008576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57617" w:rsidRDefault="00857617" w:rsidP="008576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57617" w:rsidRDefault="00F1396E" w:rsidP="0085761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857617">
        <w:rPr>
          <w:rFonts w:ascii="Times New Roman" w:hAnsi="Times New Roman" w:cs="Times New Roman"/>
          <w:sz w:val="24"/>
          <w:szCs w:val="24"/>
          <w:lang w:val="uk-UA"/>
        </w:rPr>
        <w:t>Міський голова                                                                                                 Г. Дикий</w:t>
      </w:r>
    </w:p>
    <w:p w:rsidR="00857617" w:rsidRDefault="00857617" w:rsidP="00857617">
      <w:pPr>
        <w:rPr>
          <w:rFonts w:ascii="Times New Roman" w:hAnsi="Times New Roman" w:cs="Times New Roman"/>
          <w:sz w:val="24"/>
          <w:szCs w:val="24"/>
        </w:rPr>
      </w:pPr>
    </w:p>
    <w:p w:rsidR="001522C8" w:rsidRDefault="001522C8"/>
    <w:p w:rsidR="0096480F" w:rsidRDefault="0096480F"/>
    <w:p w:rsidR="0096480F" w:rsidRDefault="0096480F"/>
    <w:p w:rsidR="0096480F" w:rsidRDefault="0096480F"/>
    <w:sectPr w:rsidR="0096480F" w:rsidSect="006131F9">
      <w:pgSz w:w="11906" w:h="16838"/>
      <w:pgMar w:top="1418" w:right="85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7584D"/>
    <w:rsid w:val="000D64CC"/>
    <w:rsid w:val="001522C8"/>
    <w:rsid w:val="00181587"/>
    <w:rsid w:val="00271587"/>
    <w:rsid w:val="00456AD2"/>
    <w:rsid w:val="005B2038"/>
    <w:rsid w:val="006131F9"/>
    <w:rsid w:val="006F6691"/>
    <w:rsid w:val="00710A76"/>
    <w:rsid w:val="0080525C"/>
    <w:rsid w:val="00857617"/>
    <w:rsid w:val="00954865"/>
    <w:rsid w:val="0096480F"/>
    <w:rsid w:val="00A03034"/>
    <w:rsid w:val="00A2101F"/>
    <w:rsid w:val="00A2280C"/>
    <w:rsid w:val="00BF4948"/>
    <w:rsid w:val="00D529C9"/>
    <w:rsid w:val="00D862E5"/>
    <w:rsid w:val="00DE1ECF"/>
    <w:rsid w:val="00E7584D"/>
    <w:rsid w:val="00F1396E"/>
    <w:rsid w:val="00F32FC7"/>
    <w:rsid w:val="00FC4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1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57617"/>
    <w:pPr>
      <w:suppressAutoHyphens/>
      <w:spacing w:after="0" w:line="240" w:lineRule="auto"/>
    </w:pPr>
    <w:rPr>
      <w:rFonts w:ascii="Calibri" w:eastAsia="Times New Roman" w:hAnsi="Calibri" w:cs="Calibri"/>
      <w:lang w:val="en-US" w:eastAsia="zh-CN"/>
    </w:rPr>
  </w:style>
  <w:style w:type="paragraph" w:styleId="a3">
    <w:name w:val="List Paragraph"/>
    <w:basedOn w:val="a"/>
    <w:uiPriority w:val="34"/>
    <w:qFormat/>
    <w:rsid w:val="00F139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29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29C9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Plain Text"/>
    <w:basedOn w:val="a"/>
    <w:link w:val="a7"/>
    <w:rsid w:val="0080525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rsid w:val="0080525C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3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997</Words>
  <Characters>569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Користувач Windows</cp:lastModifiedBy>
  <cp:revision>21</cp:revision>
  <cp:lastPrinted>2018-09-05T07:26:00Z</cp:lastPrinted>
  <dcterms:created xsi:type="dcterms:W3CDTF">2018-03-23T06:24:00Z</dcterms:created>
  <dcterms:modified xsi:type="dcterms:W3CDTF">2018-09-05T07:26:00Z</dcterms:modified>
</cp:coreProperties>
</file>