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1" w:rsidRDefault="00E875A1" w:rsidP="00E875A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A1" w:rsidRDefault="00E875A1" w:rsidP="00E875A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75A1" w:rsidRDefault="00E875A1" w:rsidP="00E875A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75A1" w:rsidRDefault="00E875A1" w:rsidP="00E875A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75A1" w:rsidRDefault="00E875A1" w:rsidP="00E875A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75A1" w:rsidRDefault="00E875A1" w:rsidP="00E875A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875A1" w:rsidRDefault="00E875A1" w:rsidP="00E875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8F1C2B">
        <w:rPr>
          <w:rFonts w:ascii="Times New Roman" w:hAnsi="Times New Roman"/>
          <w:sz w:val="24"/>
          <w:szCs w:val="24"/>
        </w:rPr>
        <w:t>506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875A1" w:rsidRDefault="00E875A1" w:rsidP="00E875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45218" w:rsidRPr="00B00A67" w:rsidRDefault="00A45218" w:rsidP="00A452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45218" w:rsidRPr="00B00A67" w:rsidRDefault="00A45218" w:rsidP="00A452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Давиденко Тетяною Володимирівною</w:t>
      </w:r>
    </w:p>
    <w:p w:rsidR="00A45218" w:rsidRPr="00B00A67" w:rsidRDefault="00A45218" w:rsidP="00A452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№127,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B00A67">
        <w:rPr>
          <w:rFonts w:ascii="Times New Roman" w:hAnsi="Times New Roman"/>
          <w:sz w:val="24"/>
          <w:szCs w:val="24"/>
        </w:rPr>
        <w:t xml:space="preserve">Давиденко Тетяни Володимирівни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31березня 2018 року №1884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00A6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B00A67">
        <w:rPr>
          <w:rFonts w:ascii="Times New Roman" w:hAnsi="Times New Roman"/>
          <w:sz w:val="24"/>
          <w:szCs w:val="24"/>
        </w:rPr>
        <w:t>Давиденко Тетяною Володимирівною для експлуатації та обслуговування павільйону № 2 за адресою: вулиця Привокзальна, 32 а, площею 0,0023 га (з них: під тимчасовою спорудою – 0,0023 га), строком на 5 (п’ять) років, за рахунок земель населеного пункту м. Біла Церква.</w:t>
      </w: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45218" w:rsidRPr="00B00A67" w:rsidRDefault="00A45218" w:rsidP="00A4521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5218" w:rsidRPr="00B00A67" w:rsidRDefault="00A45218" w:rsidP="00A4521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A45218" w:rsidRPr="00B00A67" w:rsidRDefault="00A45218" w:rsidP="00A45218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A45218" w:rsidRPr="00B00A67" w:rsidRDefault="00A45218" w:rsidP="00A45218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A45218" w:rsidRPr="00B00A67" w:rsidRDefault="00A45218" w:rsidP="00A45218">
      <w:pPr>
        <w:pStyle w:val="a3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74662A" w:rsidRDefault="0074662A"/>
    <w:sectPr w:rsidR="0074662A" w:rsidSect="00A4521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62A"/>
    <w:rsid w:val="00444AE2"/>
    <w:rsid w:val="0074662A"/>
    <w:rsid w:val="008F1C2B"/>
    <w:rsid w:val="00A45218"/>
    <w:rsid w:val="00E8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E875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E875A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2018-06-25T14:37:00Z</dcterms:created>
  <dcterms:modified xsi:type="dcterms:W3CDTF">2018-07-02T06:37:00Z</dcterms:modified>
</cp:coreProperties>
</file>