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8FA" w:rsidRDefault="002B78FA" w:rsidP="002B78FA">
      <w:pPr>
        <w:pStyle w:val="a3"/>
        <w:jc w:val="center"/>
        <w:rPr>
          <w:rFonts w:ascii="Times New Roman" w:hAnsi="Times New Roman"/>
          <w:sz w:val="36"/>
          <w:szCs w:val="36"/>
          <w:lang w:val="uk-UA"/>
        </w:rPr>
      </w:pPr>
      <w:r>
        <w:rPr>
          <w:rFonts w:ascii="Times New Roman" w:hAnsi="Times New Roman"/>
          <w:noProof/>
          <w:sz w:val="36"/>
          <w:szCs w:val="36"/>
          <w:lang w:val="uk-UA" w:eastAsia="uk-UA"/>
        </w:rPr>
        <w:drawing>
          <wp:inline distT="0" distB="0" distL="0" distR="0">
            <wp:extent cx="426085" cy="54419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85" cy="544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8FA" w:rsidRDefault="002B78FA" w:rsidP="002B78FA">
      <w:pPr>
        <w:pStyle w:val="a3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2B78FA" w:rsidRDefault="002B78FA" w:rsidP="002B78FA">
      <w:pPr>
        <w:pStyle w:val="a3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2B78FA" w:rsidRDefault="002B78FA" w:rsidP="002B78FA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2B78FA" w:rsidRDefault="002B78FA" w:rsidP="002B78FA">
      <w:pPr>
        <w:pStyle w:val="a3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2B78FA" w:rsidRDefault="002B78FA" w:rsidP="002B78FA">
      <w:pPr>
        <w:pStyle w:val="a3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2B78FA" w:rsidRDefault="002B78FA" w:rsidP="002B78FA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від 21 червня 2018 року                                                                                № 24</w:t>
      </w:r>
      <w:r w:rsidR="00CC71E8">
        <w:rPr>
          <w:rFonts w:ascii="Times New Roman" w:hAnsi="Times New Roman"/>
          <w:sz w:val="24"/>
          <w:szCs w:val="24"/>
        </w:rPr>
        <w:t>99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-53-</w:t>
      </w:r>
      <w:r>
        <w:rPr>
          <w:rFonts w:ascii="Times New Roman" w:hAnsi="Times New Roman"/>
          <w:sz w:val="24"/>
          <w:szCs w:val="24"/>
          <w:lang w:val="en-US"/>
        </w:rPr>
        <w:t>VII</w:t>
      </w:r>
    </w:p>
    <w:p w:rsidR="002B78FA" w:rsidRDefault="002B78FA" w:rsidP="002B78FA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F2F67" w:rsidRPr="00B00A67" w:rsidRDefault="009F2F67" w:rsidP="009F2F6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0A67">
        <w:rPr>
          <w:rFonts w:ascii="Times New Roman" w:hAnsi="Times New Roman"/>
          <w:sz w:val="24"/>
          <w:szCs w:val="24"/>
          <w:lang w:eastAsia="ru-RU"/>
        </w:rPr>
        <w:t xml:space="preserve">Про затвердження технічної документації із землеустрою </w:t>
      </w:r>
    </w:p>
    <w:p w:rsidR="009F2F67" w:rsidRPr="00B00A67" w:rsidRDefault="009F2F67" w:rsidP="009F2F6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0A67">
        <w:rPr>
          <w:rFonts w:ascii="Times New Roman" w:hAnsi="Times New Roman"/>
          <w:sz w:val="24"/>
          <w:szCs w:val="24"/>
          <w:lang w:eastAsia="ru-RU"/>
        </w:rPr>
        <w:t xml:space="preserve">щодо встановлення (відновлення) меж земельної ділянки </w:t>
      </w:r>
    </w:p>
    <w:p w:rsidR="009F2F67" w:rsidRPr="00B00A67" w:rsidRDefault="009F2F67" w:rsidP="009F2F6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0A67">
        <w:rPr>
          <w:rFonts w:ascii="Times New Roman" w:hAnsi="Times New Roman"/>
          <w:sz w:val="24"/>
          <w:szCs w:val="24"/>
          <w:lang w:eastAsia="ru-RU"/>
        </w:rPr>
        <w:t>в натурі (на місцевості) та передачу земельної ділянки комунальної власності</w:t>
      </w:r>
    </w:p>
    <w:p w:rsidR="009F2F67" w:rsidRPr="00B00A67" w:rsidRDefault="009F2F67" w:rsidP="009F2F6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0A67">
        <w:rPr>
          <w:rFonts w:ascii="Times New Roman" w:hAnsi="Times New Roman"/>
          <w:sz w:val="24"/>
          <w:szCs w:val="24"/>
          <w:lang w:eastAsia="ru-RU"/>
        </w:rPr>
        <w:t>в оренду Товариству з обмеженою відповідальністю «БЦ ТЕХНОПАРК»</w:t>
      </w:r>
    </w:p>
    <w:p w:rsidR="009F2F67" w:rsidRPr="00B00A67" w:rsidRDefault="009F2F67" w:rsidP="009F2F6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F2F67" w:rsidRPr="00B00A67" w:rsidRDefault="009F2F67" w:rsidP="009F2F6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0A67">
        <w:rPr>
          <w:rFonts w:ascii="Times New Roman" w:hAnsi="Times New Roman"/>
          <w:sz w:val="24"/>
          <w:szCs w:val="24"/>
          <w:lang w:eastAsia="ru-RU"/>
        </w:rPr>
        <w:t xml:space="preserve">Розглянувши </w:t>
      </w:r>
      <w:r w:rsidRPr="00B00A67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B00A67">
        <w:rPr>
          <w:rFonts w:ascii="Times New Roman" w:hAnsi="Times New Roman"/>
          <w:sz w:val="24"/>
          <w:szCs w:val="24"/>
        </w:rPr>
        <w:t xml:space="preserve">комісії </w:t>
      </w:r>
      <w:r w:rsidRPr="00B00A67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B00A67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10 травня 2018 року №193/2-17,</w:t>
      </w:r>
      <w:r w:rsidRPr="00B00A67">
        <w:rPr>
          <w:rFonts w:ascii="Times New Roman" w:eastAsia="Times New Roman" w:hAnsi="Times New Roman"/>
          <w:sz w:val="24"/>
          <w:szCs w:val="24"/>
          <w:lang w:eastAsia="zh-CN"/>
        </w:rPr>
        <w:t xml:space="preserve"> протокол постійної комісії </w:t>
      </w:r>
      <w:r w:rsidRPr="00B00A67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10 травня 2018 року </w:t>
      </w:r>
      <w:r w:rsidRPr="00B00A67">
        <w:rPr>
          <w:rFonts w:ascii="Times New Roman" w:eastAsia="Times New Roman" w:hAnsi="Times New Roman"/>
          <w:sz w:val="24"/>
          <w:szCs w:val="24"/>
          <w:lang w:eastAsia="zh-CN"/>
        </w:rPr>
        <w:t xml:space="preserve"> №128, </w:t>
      </w:r>
      <w:r w:rsidRPr="00B00A67">
        <w:rPr>
          <w:rFonts w:ascii="Times New Roman" w:hAnsi="Times New Roman"/>
          <w:sz w:val="24"/>
          <w:szCs w:val="24"/>
          <w:lang w:eastAsia="ru-RU"/>
        </w:rPr>
        <w:t>заяву  Товариства з обмеженою відповідальністю «БЦ ТЕХНОПАРК» від 17 квітня</w:t>
      </w:r>
      <w:r w:rsidRPr="00B00A6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00A67">
        <w:rPr>
          <w:rFonts w:ascii="Times New Roman" w:hAnsi="Times New Roman"/>
          <w:sz w:val="24"/>
          <w:szCs w:val="24"/>
          <w:lang w:eastAsia="ru-RU"/>
        </w:rPr>
        <w:t xml:space="preserve">2018 року №2157, технічну документацію із землеустрою щодо встановлення (відновлення) меж земельної ділянки в натурі (на місцевості), </w:t>
      </w:r>
      <w:r w:rsidRPr="00B00A67">
        <w:rPr>
          <w:rFonts w:ascii="Times New Roman" w:hAnsi="Times New Roman"/>
          <w:bCs/>
          <w:sz w:val="24"/>
          <w:szCs w:val="24"/>
          <w:lang w:eastAsia="ru-RU"/>
        </w:rPr>
        <w:t>відпо</w:t>
      </w:r>
      <w:r w:rsidRPr="00B00A67">
        <w:rPr>
          <w:rFonts w:ascii="Times New Roman" w:hAnsi="Times New Roman"/>
          <w:sz w:val="24"/>
          <w:szCs w:val="24"/>
          <w:lang w:eastAsia="ru-RU"/>
        </w:rPr>
        <w:t>відно до ст.ст. 12, 79-1, 93, 122, 123, 125, 126, ч. 14 ст. 186  Земельного кодексу України, ч. 5 ст. 16 Закону України «Про Державний земельний кадастр»,  Закону України «Про оренду землі», ч.3 ст. 24 Закону України «Про регулювання містобудівної діяльності»,  п. 34 ч. 1 ст. 26 Закону України «Про місцеве самоврядування в Україні», ст. 55 Закону України «Про землеустрій»,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 року за №376, міська рада вирішила:</w:t>
      </w:r>
    </w:p>
    <w:p w:rsidR="009F2F67" w:rsidRPr="00B00A67" w:rsidRDefault="009F2F67" w:rsidP="009F2F6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F2F67" w:rsidRPr="00B00A67" w:rsidRDefault="009F2F67" w:rsidP="009F2F6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0A67">
        <w:rPr>
          <w:rFonts w:ascii="Times New Roman" w:hAnsi="Times New Roman"/>
          <w:sz w:val="24"/>
          <w:szCs w:val="24"/>
          <w:lang w:eastAsia="ru-RU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Товариству з обмеженою відповідальністю «БЦ ТЕХНОПАРК» </w:t>
      </w:r>
      <w:r w:rsidRPr="00B00A67">
        <w:rPr>
          <w:rFonts w:ascii="Times New Roman" w:hAnsi="Times New Roman"/>
          <w:sz w:val="24"/>
          <w:szCs w:val="24"/>
        </w:rPr>
        <w:t xml:space="preserve">з цільовим призначенням </w:t>
      </w:r>
      <w:r w:rsidRPr="00B00A67">
        <w:rPr>
          <w:rFonts w:ascii="Times New Roman" w:hAnsi="Times New Roman"/>
          <w:sz w:val="24"/>
          <w:szCs w:val="24"/>
          <w:lang w:eastAsia="ru-RU"/>
        </w:rPr>
        <w:t>11.02.</w:t>
      </w:r>
      <w:r w:rsidRPr="00B00A67">
        <w:rPr>
          <w:rFonts w:ascii="Times New Roman" w:hAnsi="Times New Roman"/>
          <w:sz w:val="24"/>
          <w:szCs w:val="24"/>
        </w:rPr>
        <w:t xml:space="preserve"> Для </w:t>
      </w:r>
      <w:r w:rsidRPr="00B00A67">
        <w:rPr>
          <w:rStyle w:val="rvts82"/>
          <w:rFonts w:ascii="Times New Roman" w:hAnsi="Times New Roman"/>
          <w:sz w:val="24"/>
          <w:szCs w:val="24"/>
        </w:rPr>
        <w:t>розміщення та експлуатації основних, підсобних і допоміжних будівель та споруд підприємств переробної, машинобудівної та іншої промисловості (вид використання – для експлуатації та обслуговування виробничої бази -</w:t>
      </w:r>
      <w:r w:rsidRPr="00B00A67">
        <w:rPr>
          <w:rFonts w:ascii="Times New Roman" w:hAnsi="Times New Roman"/>
          <w:sz w:val="24"/>
          <w:szCs w:val="24"/>
          <w:lang w:eastAsia="ru-RU"/>
        </w:rPr>
        <w:t xml:space="preserve"> приміщення №1,</w:t>
      </w:r>
      <w:r w:rsidRPr="00B00A67">
        <w:rPr>
          <w:rFonts w:ascii="Times New Roman" w:hAnsi="Times New Roman"/>
          <w:sz w:val="24"/>
          <w:szCs w:val="24"/>
        </w:rPr>
        <w:t xml:space="preserve">  </w:t>
      </w:r>
      <w:r w:rsidRPr="00B00A67">
        <w:rPr>
          <w:rFonts w:ascii="Times New Roman" w:hAnsi="Times New Roman"/>
          <w:sz w:val="24"/>
          <w:szCs w:val="24"/>
          <w:lang w:eastAsia="ru-RU"/>
        </w:rPr>
        <w:t>нежитлові будівлі літери «А», «Б», комплекс нежитлових будівель літери «В», «Г», «Е», «З», «К», «М», «Н» та споруди</w:t>
      </w:r>
      <w:r w:rsidRPr="00B00A67">
        <w:rPr>
          <w:rStyle w:val="rvts82"/>
          <w:rFonts w:ascii="Times New Roman" w:hAnsi="Times New Roman"/>
          <w:sz w:val="24"/>
          <w:szCs w:val="24"/>
        </w:rPr>
        <w:t xml:space="preserve">) </w:t>
      </w:r>
      <w:r w:rsidRPr="00B00A67">
        <w:rPr>
          <w:rFonts w:ascii="Times New Roman" w:hAnsi="Times New Roman"/>
          <w:sz w:val="24"/>
          <w:szCs w:val="24"/>
          <w:lang w:eastAsia="ru-RU"/>
        </w:rPr>
        <w:t xml:space="preserve"> за </w:t>
      </w:r>
      <w:proofErr w:type="spellStart"/>
      <w:r w:rsidRPr="00B00A67">
        <w:rPr>
          <w:rFonts w:ascii="Times New Roman" w:hAnsi="Times New Roman"/>
          <w:sz w:val="24"/>
          <w:szCs w:val="24"/>
          <w:lang w:eastAsia="ru-RU"/>
        </w:rPr>
        <w:t>адресою</w:t>
      </w:r>
      <w:proofErr w:type="spellEnd"/>
      <w:r w:rsidRPr="00B00A67">
        <w:rPr>
          <w:rFonts w:ascii="Times New Roman" w:hAnsi="Times New Roman"/>
          <w:sz w:val="24"/>
          <w:szCs w:val="24"/>
          <w:lang w:eastAsia="ru-RU"/>
        </w:rPr>
        <w:t>: вулиця Леваневського, 87, площею 4,6798 га (з них:  під будівлями та спорудами промислових підприємств - 4,6798 га), що додається.</w:t>
      </w:r>
    </w:p>
    <w:p w:rsidR="009F2F67" w:rsidRPr="00B00A67" w:rsidRDefault="009F2F67" w:rsidP="009F2F67">
      <w:pPr>
        <w:spacing w:after="0" w:line="240" w:lineRule="auto"/>
        <w:ind w:firstLine="851"/>
        <w:jc w:val="both"/>
        <w:rPr>
          <w:rFonts w:ascii="Times New Roman" w:hAnsi="Times New Roman"/>
          <w:i/>
          <w:sz w:val="24"/>
          <w:szCs w:val="24"/>
          <w:u w:val="single"/>
          <w:lang w:eastAsia="ru-RU"/>
        </w:rPr>
      </w:pPr>
      <w:r w:rsidRPr="00B00A67">
        <w:rPr>
          <w:rFonts w:ascii="Times New Roman" w:hAnsi="Times New Roman"/>
          <w:sz w:val="24"/>
          <w:szCs w:val="24"/>
          <w:lang w:eastAsia="ru-RU"/>
        </w:rPr>
        <w:t xml:space="preserve">2.Передати земельну ділянку комунальної власності в оренду Товариству з обмеженою відповідальністю «БЦ ТЕХНОПАРК» </w:t>
      </w:r>
      <w:r w:rsidRPr="00B00A67">
        <w:rPr>
          <w:rFonts w:ascii="Times New Roman" w:hAnsi="Times New Roman"/>
          <w:sz w:val="24"/>
          <w:szCs w:val="24"/>
        </w:rPr>
        <w:t xml:space="preserve">з цільовим призначенням </w:t>
      </w:r>
      <w:r w:rsidRPr="00B00A67">
        <w:rPr>
          <w:rFonts w:ascii="Times New Roman" w:hAnsi="Times New Roman"/>
          <w:sz w:val="24"/>
          <w:szCs w:val="24"/>
          <w:lang w:eastAsia="ru-RU"/>
        </w:rPr>
        <w:t>11.02.</w:t>
      </w:r>
      <w:r w:rsidRPr="00B00A67">
        <w:rPr>
          <w:rFonts w:ascii="Times New Roman" w:hAnsi="Times New Roman"/>
          <w:sz w:val="24"/>
          <w:szCs w:val="24"/>
        </w:rPr>
        <w:t xml:space="preserve"> Для </w:t>
      </w:r>
      <w:r w:rsidRPr="00B00A67">
        <w:rPr>
          <w:rStyle w:val="rvts82"/>
          <w:rFonts w:ascii="Times New Roman" w:hAnsi="Times New Roman"/>
          <w:sz w:val="24"/>
          <w:szCs w:val="24"/>
        </w:rPr>
        <w:t>розміщення та експлуатації основних, підсобних і допоміжних будівель та споруд підприємств переробної, машинобудівної та іншої промисловості (вид використання – для експлуатації та обслуговування виробничої бази -</w:t>
      </w:r>
      <w:r w:rsidRPr="00B00A67">
        <w:rPr>
          <w:rFonts w:ascii="Times New Roman" w:hAnsi="Times New Roman"/>
          <w:sz w:val="24"/>
          <w:szCs w:val="24"/>
          <w:lang w:eastAsia="ru-RU"/>
        </w:rPr>
        <w:t xml:space="preserve"> приміщення №1,</w:t>
      </w:r>
      <w:r w:rsidRPr="00B00A67">
        <w:rPr>
          <w:rFonts w:ascii="Times New Roman" w:hAnsi="Times New Roman"/>
          <w:sz w:val="24"/>
          <w:szCs w:val="24"/>
        </w:rPr>
        <w:t xml:space="preserve">  </w:t>
      </w:r>
      <w:r w:rsidRPr="00B00A67">
        <w:rPr>
          <w:rFonts w:ascii="Times New Roman" w:hAnsi="Times New Roman"/>
          <w:sz w:val="24"/>
          <w:szCs w:val="24"/>
          <w:lang w:eastAsia="ru-RU"/>
        </w:rPr>
        <w:t>нежитлові будівлі літери «А», «Б», комплекс нежитлових будівель літери «В», «Г», «Е», «З», «К», «М», «Н» та споруди</w:t>
      </w:r>
      <w:r w:rsidRPr="00B00A67">
        <w:rPr>
          <w:rStyle w:val="rvts82"/>
          <w:rFonts w:ascii="Times New Roman" w:hAnsi="Times New Roman"/>
          <w:sz w:val="24"/>
          <w:szCs w:val="24"/>
        </w:rPr>
        <w:t xml:space="preserve">) </w:t>
      </w:r>
      <w:r w:rsidRPr="00B00A67">
        <w:rPr>
          <w:rFonts w:ascii="Times New Roman" w:hAnsi="Times New Roman"/>
          <w:sz w:val="24"/>
          <w:szCs w:val="24"/>
          <w:lang w:eastAsia="ru-RU"/>
        </w:rPr>
        <w:t xml:space="preserve">  за </w:t>
      </w:r>
      <w:proofErr w:type="spellStart"/>
      <w:r w:rsidRPr="00B00A67">
        <w:rPr>
          <w:rFonts w:ascii="Times New Roman" w:hAnsi="Times New Roman"/>
          <w:sz w:val="24"/>
          <w:szCs w:val="24"/>
          <w:lang w:eastAsia="ru-RU"/>
        </w:rPr>
        <w:t>адресою</w:t>
      </w:r>
      <w:proofErr w:type="spellEnd"/>
      <w:r w:rsidRPr="00B00A67">
        <w:rPr>
          <w:rFonts w:ascii="Times New Roman" w:hAnsi="Times New Roman"/>
          <w:sz w:val="24"/>
          <w:szCs w:val="24"/>
          <w:lang w:eastAsia="ru-RU"/>
        </w:rPr>
        <w:t xml:space="preserve">: вулиця Леваневського, 87, площею 4,6798 га (з них:  під будівлями та спорудами промислових підприємств - 4,6798 га) строком на 49 (сорок </w:t>
      </w:r>
      <w:r w:rsidRPr="00B00A67">
        <w:rPr>
          <w:rFonts w:ascii="Times New Roman" w:hAnsi="Times New Roman"/>
          <w:sz w:val="24"/>
          <w:szCs w:val="24"/>
          <w:lang w:eastAsia="ru-RU"/>
        </w:rPr>
        <w:lastRenderedPageBreak/>
        <w:t>дев’ять ) років, за рахунок земель населеного пункту м. Біла Церква. Кадастровий номер: 3220489500:0</w:t>
      </w:r>
      <w:r w:rsidRPr="00B00A67">
        <w:rPr>
          <w:rFonts w:ascii="Times New Roman" w:hAnsi="Times New Roman"/>
          <w:sz w:val="24"/>
          <w:szCs w:val="24"/>
          <w:lang w:val="ru-RU" w:eastAsia="ru-RU"/>
        </w:rPr>
        <w:t>2</w:t>
      </w:r>
      <w:r w:rsidRPr="00B00A67">
        <w:rPr>
          <w:rFonts w:ascii="Times New Roman" w:hAnsi="Times New Roman"/>
          <w:sz w:val="24"/>
          <w:szCs w:val="24"/>
          <w:lang w:eastAsia="ru-RU"/>
        </w:rPr>
        <w:t>:026:0</w:t>
      </w:r>
      <w:r w:rsidRPr="00B00A67">
        <w:rPr>
          <w:rFonts w:ascii="Times New Roman" w:hAnsi="Times New Roman"/>
          <w:sz w:val="24"/>
          <w:szCs w:val="24"/>
          <w:lang w:val="ru-RU" w:eastAsia="ru-RU"/>
        </w:rPr>
        <w:t>362</w:t>
      </w:r>
      <w:r w:rsidRPr="00B00A67">
        <w:rPr>
          <w:rFonts w:ascii="Times New Roman" w:hAnsi="Times New Roman"/>
          <w:sz w:val="24"/>
          <w:szCs w:val="24"/>
          <w:lang w:eastAsia="ru-RU"/>
        </w:rPr>
        <w:t>.</w:t>
      </w:r>
      <w:r w:rsidRPr="00B00A67">
        <w:rPr>
          <w:rFonts w:ascii="Times New Roman" w:hAnsi="Times New Roman"/>
          <w:i/>
          <w:sz w:val="24"/>
          <w:szCs w:val="24"/>
          <w:u w:val="single"/>
          <w:lang w:eastAsia="ru-RU"/>
        </w:rPr>
        <w:t xml:space="preserve"> </w:t>
      </w:r>
    </w:p>
    <w:p w:rsidR="009F2F67" w:rsidRPr="00B00A67" w:rsidRDefault="009F2F67" w:rsidP="009F2F6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0A67">
        <w:rPr>
          <w:rFonts w:ascii="Times New Roman" w:hAnsi="Times New Roman"/>
          <w:sz w:val="24"/>
          <w:szCs w:val="24"/>
          <w:lang w:eastAsia="ru-RU"/>
        </w:rPr>
        <w:t>3.Особі, зазначеній в цьому рішенні, укласти та зареєструвати у встановленому порядку договір оренди землі.</w:t>
      </w:r>
    </w:p>
    <w:p w:rsidR="009F2F67" w:rsidRPr="00B00A67" w:rsidRDefault="009F2F67" w:rsidP="009F2F67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00A67">
        <w:rPr>
          <w:rFonts w:ascii="Times New Roman" w:hAnsi="Times New Roman"/>
          <w:sz w:val="24"/>
          <w:szCs w:val="24"/>
          <w:lang w:val="ru-RU" w:eastAsia="ru-RU"/>
        </w:rPr>
        <w:t xml:space="preserve">4. </w:t>
      </w:r>
      <w:r w:rsidRPr="00B00A67">
        <w:rPr>
          <w:rFonts w:ascii="Times New Roman" w:hAnsi="Times New Roman"/>
          <w:sz w:val="24"/>
          <w:szCs w:val="24"/>
          <w:lang w:eastAsia="ru-RU"/>
        </w:rPr>
        <w:t xml:space="preserve">Контроль за виконанням цього рішення покласти на постійну комісію </w:t>
      </w:r>
      <w:r w:rsidRPr="00B00A67">
        <w:rPr>
          <w:rFonts w:ascii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9F2F67" w:rsidRPr="00B00A67" w:rsidRDefault="009F2F67" w:rsidP="009F2F67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9F2F67" w:rsidRDefault="009F2F67" w:rsidP="009F2F67">
      <w:pPr>
        <w:rPr>
          <w:rFonts w:ascii="Times New Roman" w:hAnsi="Times New Roman"/>
          <w:bCs/>
          <w:sz w:val="24"/>
          <w:szCs w:val="24"/>
          <w:lang w:eastAsia="ru-RU"/>
        </w:rPr>
      </w:pPr>
      <w:r w:rsidRPr="00B00A67">
        <w:rPr>
          <w:rFonts w:ascii="Times New Roman" w:hAnsi="Times New Roman"/>
          <w:bCs/>
          <w:sz w:val="24"/>
          <w:szCs w:val="24"/>
          <w:lang w:eastAsia="ru-RU"/>
        </w:rPr>
        <w:t xml:space="preserve">Міський голова                               </w:t>
      </w:r>
      <w:r w:rsidRPr="00B00A67">
        <w:rPr>
          <w:rFonts w:ascii="Times New Roman" w:hAnsi="Times New Roman"/>
          <w:bCs/>
          <w:sz w:val="24"/>
          <w:szCs w:val="24"/>
          <w:lang w:eastAsia="ru-RU"/>
        </w:rPr>
        <w:tab/>
        <w:t xml:space="preserve">                                                                     Г. Дикий</w:t>
      </w:r>
    </w:p>
    <w:p w:rsidR="009F2F67" w:rsidRDefault="009F2F67" w:rsidP="009F2F67">
      <w:pPr>
        <w:rPr>
          <w:rFonts w:ascii="Times New Roman" w:hAnsi="Times New Roman"/>
          <w:bCs/>
          <w:sz w:val="24"/>
          <w:szCs w:val="24"/>
          <w:lang w:eastAsia="ru-RU"/>
        </w:rPr>
      </w:pPr>
    </w:p>
    <w:p w:rsidR="009F2F67" w:rsidRDefault="009F2F67" w:rsidP="009F2F67">
      <w:pPr>
        <w:rPr>
          <w:rFonts w:ascii="Times New Roman" w:hAnsi="Times New Roman"/>
          <w:bCs/>
          <w:sz w:val="24"/>
          <w:szCs w:val="24"/>
          <w:lang w:eastAsia="ru-RU"/>
        </w:rPr>
      </w:pPr>
    </w:p>
    <w:p w:rsidR="009F2F67" w:rsidRDefault="009F2F67" w:rsidP="009F2F67">
      <w:pPr>
        <w:rPr>
          <w:rFonts w:ascii="Times New Roman" w:hAnsi="Times New Roman"/>
          <w:bCs/>
          <w:sz w:val="24"/>
          <w:szCs w:val="24"/>
          <w:lang w:eastAsia="ru-RU"/>
        </w:rPr>
      </w:pPr>
    </w:p>
    <w:p w:rsidR="009F2F67" w:rsidRDefault="009F2F67" w:rsidP="009F2F67">
      <w:pPr>
        <w:rPr>
          <w:rFonts w:ascii="Times New Roman" w:hAnsi="Times New Roman"/>
          <w:bCs/>
          <w:sz w:val="24"/>
          <w:szCs w:val="24"/>
          <w:lang w:eastAsia="ru-RU"/>
        </w:rPr>
      </w:pPr>
    </w:p>
    <w:p w:rsidR="009F2F67" w:rsidRDefault="009F2F67" w:rsidP="009F2F67">
      <w:pPr>
        <w:rPr>
          <w:rFonts w:ascii="Times New Roman" w:hAnsi="Times New Roman"/>
          <w:bCs/>
          <w:sz w:val="24"/>
          <w:szCs w:val="24"/>
          <w:lang w:eastAsia="ru-RU"/>
        </w:rPr>
      </w:pPr>
    </w:p>
    <w:p w:rsidR="009F2F67" w:rsidRDefault="009F2F67" w:rsidP="009F2F67">
      <w:pPr>
        <w:rPr>
          <w:rFonts w:ascii="Times New Roman" w:hAnsi="Times New Roman"/>
          <w:bCs/>
          <w:sz w:val="24"/>
          <w:szCs w:val="24"/>
          <w:lang w:eastAsia="ru-RU"/>
        </w:rPr>
      </w:pPr>
    </w:p>
    <w:p w:rsidR="009F2F67" w:rsidRDefault="009F2F67" w:rsidP="009F2F67">
      <w:pPr>
        <w:rPr>
          <w:rFonts w:ascii="Times New Roman" w:hAnsi="Times New Roman"/>
          <w:bCs/>
          <w:sz w:val="24"/>
          <w:szCs w:val="24"/>
          <w:lang w:eastAsia="ru-RU"/>
        </w:rPr>
      </w:pPr>
    </w:p>
    <w:p w:rsidR="009F2F67" w:rsidRDefault="009F2F67" w:rsidP="009F2F67">
      <w:pPr>
        <w:rPr>
          <w:rFonts w:ascii="Times New Roman" w:hAnsi="Times New Roman"/>
          <w:bCs/>
          <w:sz w:val="24"/>
          <w:szCs w:val="24"/>
          <w:lang w:eastAsia="ru-RU"/>
        </w:rPr>
      </w:pPr>
    </w:p>
    <w:p w:rsidR="009F2F67" w:rsidRDefault="009F2F67" w:rsidP="009F2F67">
      <w:pPr>
        <w:rPr>
          <w:rFonts w:ascii="Times New Roman" w:hAnsi="Times New Roman"/>
          <w:bCs/>
          <w:sz w:val="24"/>
          <w:szCs w:val="24"/>
          <w:lang w:eastAsia="ru-RU"/>
        </w:rPr>
      </w:pPr>
    </w:p>
    <w:p w:rsidR="009F2F67" w:rsidRDefault="009F2F67" w:rsidP="009F2F67">
      <w:pPr>
        <w:rPr>
          <w:rFonts w:ascii="Times New Roman" w:hAnsi="Times New Roman"/>
          <w:bCs/>
          <w:sz w:val="24"/>
          <w:szCs w:val="24"/>
          <w:lang w:eastAsia="ru-RU"/>
        </w:rPr>
      </w:pPr>
    </w:p>
    <w:p w:rsidR="009F2F67" w:rsidRDefault="009F2F67" w:rsidP="009F2F67">
      <w:pPr>
        <w:rPr>
          <w:rFonts w:ascii="Times New Roman" w:hAnsi="Times New Roman"/>
          <w:bCs/>
          <w:sz w:val="24"/>
          <w:szCs w:val="24"/>
          <w:lang w:eastAsia="ru-RU"/>
        </w:rPr>
      </w:pPr>
    </w:p>
    <w:p w:rsidR="009F2F67" w:rsidRDefault="009F2F67" w:rsidP="009F2F67">
      <w:pPr>
        <w:rPr>
          <w:rFonts w:ascii="Times New Roman" w:hAnsi="Times New Roman"/>
          <w:bCs/>
          <w:sz w:val="24"/>
          <w:szCs w:val="24"/>
          <w:lang w:eastAsia="ru-RU"/>
        </w:rPr>
      </w:pPr>
    </w:p>
    <w:p w:rsidR="009F2F67" w:rsidRDefault="009F2F67" w:rsidP="009F2F67">
      <w:pPr>
        <w:rPr>
          <w:rFonts w:ascii="Times New Roman" w:hAnsi="Times New Roman"/>
          <w:bCs/>
          <w:sz w:val="24"/>
          <w:szCs w:val="24"/>
          <w:lang w:eastAsia="ru-RU"/>
        </w:rPr>
      </w:pPr>
    </w:p>
    <w:p w:rsidR="009F2F67" w:rsidRDefault="009F2F67" w:rsidP="009F2F67">
      <w:pPr>
        <w:rPr>
          <w:rFonts w:ascii="Times New Roman" w:hAnsi="Times New Roman"/>
          <w:bCs/>
          <w:sz w:val="24"/>
          <w:szCs w:val="24"/>
          <w:lang w:eastAsia="ru-RU"/>
        </w:rPr>
      </w:pPr>
    </w:p>
    <w:p w:rsidR="009F2F67" w:rsidRDefault="009F2F67" w:rsidP="009F2F67">
      <w:pPr>
        <w:rPr>
          <w:rFonts w:ascii="Times New Roman" w:hAnsi="Times New Roman"/>
          <w:bCs/>
          <w:sz w:val="24"/>
          <w:szCs w:val="24"/>
          <w:lang w:eastAsia="ru-RU"/>
        </w:rPr>
      </w:pPr>
    </w:p>
    <w:p w:rsidR="009F2F67" w:rsidRDefault="009F2F67" w:rsidP="009F2F67">
      <w:pPr>
        <w:rPr>
          <w:rFonts w:ascii="Times New Roman" w:hAnsi="Times New Roman"/>
          <w:bCs/>
          <w:sz w:val="24"/>
          <w:szCs w:val="24"/>
          <w:lang w:eastAsia="ru-RU"/>
        </w:rPr>
      </w:pPr>
    </w:p>
    <w:p w:rsidR="009F2F67" w:rsidRDefault="009F2F67" w:rsidP="009F2F67">
      <w:pPr>
        <w:rPr>
          <w:rFonts w:ascii="Times New Roman" w:hAnsi="Times New Roman"/>
          <w:bCs/>
          <w:sz w:val="24"/>
          <w:szCs w:val="24"/>
          <w:lang w:eastAsia="ru-RU"/>
        </w:rPr>
      </w:pPr>
    </w:p>
    <w:p w:rsidR="009F2F67" w:rsidRDefault="009F2F67" w:rsidP="009F2F67">
      <w:pPr>
        <w:rPr>
          <w:rFonts w:ascii="Times New Roman" w:hAnsi="Times New Roman"/>
          <w:bCs/>
          <w:sz w:val="24"/>
          <w:szCs w:val="24"/>
          <w:lang w:eastAsia="ru-RU"/>
        </w:rPr>
      </w:pPr>
    </w:p>
    <w:p w:rsidR="009F2F67" w:rsidRDefault="009F2F67" w:rsidP="009F2F67">
      <w:pPr>
        <w:rPr>
          <w:rFonts w:ascii="Times New Roman" w:hAnsi="Times New Roman"/>
          <w:bCs/>
          <w:sz w:val="24"/>
          <w:szCs w:val="24"/>
          <w:lang w:eastAsia="ru-RU"/>
        </w:rPr>
      </w:pPr>
    </w:p>
    <w:p w:rsidR="009F2F67" w:rsidRDefault="009F2F67" w:rsidP="009F2F67">
      <w:pPr>
        <w:rPr>
          <w:rFonts w:ascii="Times New Roman" w:hAnsi="Times New Roman"/>
          <w:bCs/>
          <w:sz w:val="24"/>
          <w:szCs w:val="24"/>
          <w:lang w:eastAsia="ru-RU"/>
        </w:rPr>
      </w:pPr>
    </w:p>
    <w:p w:rsidR="009F2F67" w:rsidRDefault="009F2F67" w:rsidP="009F2F67">
      <w:pPr>
        <w:rPr>
          <w:rFonts w:ascii="Times New Roman" w:hAnsi="Times New Roman"/>
          <w:bCs/>
          <w:sz w:val="24"/>
          <w:szCs w:val="24"/>
          <w:lang w:eastAsia="ru-RU"/>
        </w:rPr>
      </w:pPr>
    </w:p>
    <w:p w:rsidR="009F2F67" w:rsidRDefault="009F2F67" w:rsidP="009F2F67">
      <w:pPr>
        <w:rPr>
          <w:rFonts w:ascii="Times New Roman" w:hAnsi="Times New Roman"/>
          <w:bCs/>
          <w:sz w:val="24"/>
          <w:szCs w:val="24"/>
          <w:lang w:eastAsia="ru-RU"/>
        </w:rPr>
      </w:pPr>
    </w:p>
    <w:p w:rsidR="009F2F67" w:rsidRDefault="009F2F67" w:rsidP="009F2F67">
      <w:pPr>
        <w:rPr>
          <w:rFonts w:ascii="Times New Roman" w:hAnsi="Times New Roman"/>
          <w:bCs/>
          <w:sz w:val="24"/>
          <w:szCs w:val="24"/>
          <w:lang w:eastAsia="ru-RU"/>
        </w:rPr>
      </w:pPr>
    </w:p>
    <w:p w:rsidR="009F2F67" w:rsidRDefault="009F2F67" w:rsidP="009F2F67">
      <w:pPr>
        <w:rPr>
          <w:rFonts w:ascii="Times New Roman" w:hAnsi="Times New Roman"/>
          <w:bCs/>
          <w:sz w:val="24"/>
          <w:szCs w:val="24"/>
          <w:lang w:eastAsia="ru-RU"/>
        </w:rPr>
      </w:pPr>
    </w:p>
    <w:p w:rsidR="009F2F67" w:rsidRPr="00B00A67" w:rsidRDefault="009F2F67" w:rsidP="009F2F67">
      <w:pPr>
        <w:rPr>
          <w:rFonts w:ascii="Times New Roman" w:hAnsi="Times New Roman"/>
          <w:sz w:val="24"/>
          <w:szCs w:val="24"/>
        </w:rPr>
      </w:pPr>
    </w:p>
    <w:p w:rsidR="00581A56" w:rsidRDefault="00581A56"/>
    <w:sectPr w:rsidR="00581A56" w:rsidSect="009F2F67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81A56"/>
    <w:rsid w:val="00095F1B"/>
    <w:rsid w:val="002B78FA"/>
    <w:rsid w:val="003C5F4E"/>
    <w:rsid w:val="00581A56"/>
    <w:rsid w:val="009F2F67"/>
    <w:rsid w:val="00CC7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A451AB-87CA-451B-9C6E-F7C3D9FF4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2F67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82">
    <w:name w:val="rvts82"/>
    <w:basedOn w:val="a0"/>
    <w:rsid w:val="009F2F67"/>
  </w:style>
  <w:style w:type="paragraph" w:styleId="a3">
    <w:name w:val="Plain Text"/>
    <w:basedOn w:val="a"/>
    <w:link w:val="a4"/>
    <w:semiHidden/>
    <w:unhideWhenUsed/>
    <w:rsid w:val="002B78FA"/>
    <w:pPr>
      <w:spacing w:after="0" w:line="240" w:lineRule="auto"/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a4">
    <w:name w:val="Текст Знак"/>
    <w:basedOn w:val="a0"/>
    <w:link w:val="a3"/>
    <w:semiHidden/>
    <w:rsid w:val="002B78FA"/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styleId="a5">
    <w:name w:val="No Spacing"/>
    <w:uiPriority w:val="1"/>
    <w:qFormat/>
    <w:rsid w:val="002B78F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0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2356</Words>
  <Characters>1343</Characters>
  <Application>Microsoft Office Word</Application>
  <DocSecurity>0</DocSecurity>
  <Lines>11</Lines>
  <Paragraphs>7</Paragraphs>
  <ScaleCrop>false</ScaleCrop>
  <Company/>
  <LinksUpToDate>false</LinksUpToDate>
  <CharactersWithSpaces>3692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BC17</cp:lastModifiedBy>
  <cp:revision>5</cp:revision>
  <dcterms:created xsi:type="dcterms:W3CDTF">2018-06-25T14:30:00Z</dcterms:created>
  <dcterms:modified xsi:type="dcterms:W3CDTF">2018-06-27T14:03:00Z</dcterms:modified>
</cp:coreProperties>
</file>