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09" w:rsidRDefault="00660109" w:rsidP="0066010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09" w:rsidRDefault="00660109" w:rsidP="0066010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60109" w:rsidRDefault="00660109" w:rsidP="0066010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0109" w:rsidRDefault="00660109" w:rsidP="0066010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0109" w:rsidRDefault="00660109" w:rsidP="0066010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0109" w:rsidRDefault="00660109" w:rsidP="0066010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60109" w:rsidRDefault="00660109" w:rsidP="006601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CA492D">
        <w:rPr>
          <w:rFonts w:ascii="Times New Roman" w:hAnsi="Times New Roman"/>
          <w:sz w:val="24"/>
          <w:szCs w:val="24"/>
        </w:rPr>
        <w:t>97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60109" w:rsidRDefault="00660109" w:rsidP="0066010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5E3" w:rsidRPr="00B00A67" w:rsidRDefault="002F35E3" w:rsidP="002F3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</w:t>
      </w:r>
    </w:p>
    <w:p w:rsidR="002F35E3" w:rsidRPr="00B00A67" w:rsidRDefault="002F35E3" w:rsidP="002F3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щодо встановлення </w:t>
      </w:r>
    </w:p>
    <w:p w:rsidR="002F35E3" w:rsidRPr="00B00A67" w:rsidRDefault="002F35E3" w:rsidP="002F3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2F35E3" w:rsidRPr="00B00A67" w:rsidRDefault="002F35E3" w:rsidP="002F35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громадянину Гаврилюку Анатолію Павловичу</w:t>
      </w:r>
    </w:p>
    <w:p w:rsidR="002F35E3" w:rsidRPr="00B00A67" w:rsidRDefault="002F35E3" w:rsidP="002F35E3">
      <w:pPr>
        <w:tabs>
          <w:tab w:val="left" w:pos="136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ab/>
      </w:r>
    </w:p>
    <w:p w:rsidR="002F35E3" w:rsidRPr="00B00A67" w:rsidRDefault="002F35E3" w:rsidP="002F35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громадянина  Гаврилюка Анатолія Павловича від 23 квітня 2018 року №2286,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 ст. 12, 40,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F35E3" w:rsidRPr="00B00A67" w:rsidRDefault="002F35E3" w:rsidP="002F35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5E3" w:rsidRPr="00B00A67" w:rsidRDefault="002F35E3" w:rsidP="002F35E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Гаврилюку Анатолію Павловичу з цільовим призначенням 02.05.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Для будівництва індивідуального гаража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вулиця Олеся Гончара, в районі житлового будинку №4, площею 0,0032 га, за рахунок земель населеного пункту м. Біла Церква. Кадастровий номер: 3210300000:03:006:0091,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B00A6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B00A67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№128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>, якою встановлено, що заявником до заяви від 23 квітня 2018 року №2286 надано пакет документів, що містять недостовірні відомості щодо підстави виникнення речового права, а саме рішення виконком від 14 червня 2016 року №268 не стосується заявлених заявником вимог.</w:t>
      </w:r>
    </w:p>
    <w:p w:rsidR="002F35E3" w:rsidRPr="00B00A67" w:rsidRDefault="002F35E3" w:rsidP="002F35E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 xml:space="preserve">2. Управлінню самоврядного контролю Білоцерківської міської ради здійснити перевірку дотримання громадянином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Гаврилюком Анатолієм Павловичем </w:t>
      </w:r>
      <w:r w:rsidRPr="00B00A67">
        <w:rPr>
          <w:rFonts w:ascii="Times New Roman" w:eastAsia="Arial" w:hAnsi="Times New Roman"/>
          <w:sz w:val="24"/>
          <w:szCs w:val="24"/>
        </w:rPr>
        <w:t xml:space="preserve">земельного законодавства та, у разі необхідності, вжити заходів  щодо </w:t>
      </w:r>
      <w:r w:rsidRPr="00B00A67">
        <w:rPr>
          <w:rFonts w:ascii="Times New Roman" w:hAnsi="Times New Roman"/>
          <w:sz w:val="24"/>
          <w:szCs w:val="24"/>
          <w:shd w:val="clear" w:color="auto" w:fill="FFFFFF"/>
        </w:rPr>
        <w:t>визначення та відшкодування збитків власникам землі та землекористувачам</w:t>
      </w:r>
      <w:r w:rsidRPr="00B00A67">
        <w:rPr>
          <w:rFonts w:ascii="Times New Roman" w:hAnsi="Times New Roman"/>
          <w:sz w:val="24"/>
          <w:szCs w:val="24"/>
        </w:rPr>
        <w:t>.</w:t>
      </w:r>
    </w:p>
    <w:p w:rsidR="002F35E3" w:rsidRPr="00B00A67" w:rsidRDefault="002F35E3" w:rsidP="002F35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F35E3" w:rsidRDefault="002F35E3" w:rsidP="002F35E3">
      <w:pPr>
        <w:tabs>
          <w:tab w:val="left" w:pos="70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60FB" w:rsidRDefault="002F35E3" w:rsidP="002F35E3">
      <w:pPr>
        <w:tabs>
          <w:tab w:val="left" w:pos="7035"/>
        </w:tabs>
        <w:spacing w:after="0" w:line="240" w:lineRule="auto"/>
      </w:pPr>
      <w:r w:rsidRPr="00B00A67">
        <w:rPr>
          <w:rFonts w:ascii="Times New Roman" w:hAnsi="Times New Roman"/>
          <w:sz w:val="24"/>
          <w:szCs w:val="24"/>
          <w:lang w:eastAsia="ru-RU"/>
        </w:rPr>
        <w:lastRenderedPageBreak/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Г. Дикий</w:t>
      </w:r>
    </w:p>
    <w:sectPr w:rsidR="00BC60FB" w:rsidSect="002F35E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0FB"/>
    <w:rsid w:val="002F35E3"/>
    <w:rsid w:val="00660109"/>
    <w:rsid w:val="00BC60FB"/>
    <w:rsid w:val="00C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5E966-9F1D-4BF3-A211-7193A339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E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66010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66010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2018-06-25T14:28:00Z</dcterms:created>
  <dcterms:modified xsi:type="dcterms:W3CDTF">2018-06-27T14:01:00Z</dcterms:modified>
</cp:coreProperties>
</file>