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326" w:rsidRDefault="005F4326" w:rsidP="005F4326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drawing>
          <wp:inline distT="0" distB="0" distL="0" distR="0">
            <wp:extent cx="426085" cy="5441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326" w:rsidRDefault="005F4326" w:rsidP="005F4326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5F4326" w:rsidRDefault="005F4326" w:rsidP="005F4326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5F4326" w:rsidRDefault="005F4326" w:rsidP="005F4326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5F4326" w:rsidRDefault="005F4326" w:rsidP="005F4326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5F4326" w:rsidRDefault="005F4326" w:rsidP="005F4326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5F4326" w:rsidRPr="005F4326" w:rsidRDefault="005F4326" w:rsidP="005F432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21 червня 2018 року                                                                                № 24</w:t>
      </w:r>
      <w:r w:rsidR="00F24490">
        <w:rPr>
          <w:rFonts w:ascii="Times New Roman" w:hAnsi="Times New Roman"/>
          <w:sz w:val="24"/>
          <w:szCs w:val="24"/>
        </w:rPr>
        <w:t>83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-53-</w:t>
      </w:r>
      <w:r>
        <w:rPr>
          <w:rFonts w:ascii="Times New Roman" w:hAnsi="Times New Roman"/>
          <w:sz w:val="24"/>
          <w:szCs w:val="24"/>
          <w:lang w:val="en-US"/>
        </w:rPr>
        <w:t>VII</w:t>
      </w:r>
      <w:r w:rsidRPr="00F24490">
        <w:rPr>
          <w:rFonts w:ascii="Times New Roman" w:hAnsi="Times New Roman"/>
          <w:sz w:val="24"/>
          <w:szCs w:val="24"/>
          <w:lang w:val="ru-RU"/>
        </w:rPr>
        <w:br/>
      </w:r>
    </w:p>
    <w:p w:rsidR="008D3A22" w:rsidRPr="00B00A67" w:rsidRDefault="008D3A22" w:rsidP="008D3A2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 xml:space="preserve">Про надання дозволу  на розроблення проекту землеустрою </w:t>
      </w:r>
    </w:p>
    <w:p w:rsidR="008D3A22" w:rsidRPr="00B00A67" w:rsidRDefault="008D3A22" w:rsidP="008D3A2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 xml:space="preserve">щодо відведення земельної ділянки комунальної власності </w:t>
      </w:r>
    </w:p>
    <w:p w:rsidR="008D3A22" w:rsidRPr="00B00A67" w:rsidRDefault="008D3A22" w:rsidP="008D3A2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 xml:space="preserve">в оренду фізичній особі – підприємцю </w:t>
      </w:r>
      <w:proofErr w:type="spellStart"/>
      <w:r w:rsidRPr="00B00A67">
        <w:rPr>
          <w:rFonts w:ascii="Times New Roman" w:hAnsi="Times New Roman"/>
          <w:sz w:val="24"/>
          <w:szCs w:val="24"/>
          <w:lang w:eastAsia="ru-RU"/>
        </w:rPr>
        <w:t>Паюновій</w:t>
      </w:r>
      <w:proofErr w:type="spellEnd"/>
      <w:r w:rsidRPr="00B00A67">
        <w:rPr>
          <w:rFonts w:ascii="Times New Roman" w:hAnsi="Times New Roman"/>
          <w:sz w:val="24"/>
          <w:szCs w:val="24"/>
          <w:lang w:eastAsia="ru-RU"/>
        </w:rPr>
        <w:t xml:space="preserve"> Наталії Іванівні</w:t>
      </w:r>
    </w:p>
    <w:p w:rsidR="008D3A22" w:rsidRPr="00B00A67" w:rsidRDefault="008D3A22" w:rsidP="008D3A22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D3A22" w:rsidRPr="00B00A67" w:rsidRDefault="008D3A22" w:rsidP="008D3A22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A6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Розглянувши 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B00A67">
        <w:rPr>
          <w:rFonts w:ascii="Times New Roman" w:hAnsi="Times New Roman"/>
          <w:sz w:val="24"/>
          <w:szCs w:val="24"/>
        </w:rPr>
        <w:t xml:space="preserve">комісії </w:t>
      </w:r>
      <w:r w:rsidRPr="00B00A6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23.05.2018 року №219/2-17, протокол постійної комісії </w:t>
      </w:r>
      <w:r w:rsidRPr="00B00A67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22.05.2018 року №130 та 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протокол постійної комісії </w:t>
      </w:r>
      <w:r w:rsidRPr="00B00A67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12.06.2018 року №132, </w:t>
      </w:r>
      <w:r w:rsidRPr="00B00A6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заяву </w:t>
      </w:r>
      <w:r w:rsidRPr="00B00A67">
        <w:rPr>
          <w:rFonts w:ascii="Times New Roman" w:hAnsi="Times New Roman"/>
          <w:sz w:val="24"/>
          <w:szCs w:val="24"/>
          <w:lang w:eastAsia="ru-RU"/>
        </w:rPr>
        <w:t xml:space="preserve">фізичної  особи – підприємця </w:t>
      </w:r>
      <w:proofErr w:type="spellStart"/>
      <w:r w:rsidRPr="00B00A67">
        <w:rPr>
          <w:rFonts w:ascii="Times New Roman" w:hAnsi="Times New Roman"/>
          <w:sz w:val="24"/>
          <w:szCs w:val="24"/>
          <w:lang w:eastAsia="ru-RU"/>
        </w:rPr>
        <w:t>Паюнової</w:t>
      </w:r>
      <w:proofErr w:type="spellEnd"/>
      <w:r w:rsidRPr="00B00A67">
        <w:rPr>
          <w:rFonts w:ascii="Times New Roman" w:hAnsi="Times New Roman"/>
          <w:sz w:val="24"/>
          <w:szCs w:val="24"/>
          <w:lang w:eastAsia="ru-RU"/>
        </w:rPr>
        <w:t xml:space="preserve"> Наталії Іванівни від 03 травня 2018 року №2463</w:t>
      </w:r>
      <w:r w:rsidRPr="00B00A6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відповідно до ст.ст. 12, 79-1, 93, 122, 123, 124 Земельного кодексу України, ст. 50 Закону України «Про землеустрій», </w:t>
      </w:r>
      <w:r w:rsidRPr="00B00A67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B00A6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п. 34. ч. 1 ст. 26 Закону України «Про місцеве самоврядування в Україні», міська рада вирішила:</w:t>
      </w:r>
    </w:p>
    <w:p w:rsidR="008D3A22" w:rsidRPr="00B00A67" w:rsidRDefault="008D3A22" w:rsidP="008D3A22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D3A22" w:rsidRPr="00B00A67" w:rsidRDefault="008D3A22" w:rsidP="008D3A22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 xml:space="preserve">1.Надати  дозвіл  на розроблення проекту землеустрою щодо відведення земельної ділянки комунальної власності в оренду  фізичній особі – підприємцю </w:t>
      </w:r>
      <w:proofErr w:type="spellStart"/>
      <w:r w:rsidRPr="00B00A67">
        <w:rPr>
          <w:rFonts w:ascii="Times New Roman" w:hAnsi="Times New Roman"/>
          <w:sz w:val="24"/>
          <w:szCs w:val="24"/>
          <w:lang w:eastAsia="ru-RU"/>
        </w:rPr>
        <w:t>Паюновій</w:t>
      </w:r>
      <w:proofErr w:type="spellEnd"/>
      <w:r w:rsidRPr="00B00A67">
        <w:rPr>
          <w:rFonts w:ascii="Times New Roman" w:hAnsi="Times New Roman"/>
          <w:sz w:val="24"/>
          <w:szCs w:val="24"/>
          <w:lang w:eastAsia="ru-RU"/>
        </w:rPr>
        <w:t xml:space="preserve"> Наталії Іванівні </w:t>
      </w:r>
      <w:r w:rsidRPr="00B00A67">
        <w:rPr>
          <w:rFonts w:ascii="Times New Roman" w:hAnsi="Times New Roman"/>
          <w:sz w:val="24"/>
          <w:szCs w:val="24"/>
        </w:rPr>
        <w:t>з цільовим призначенням 03.07.</w:t>
      </w:r>
      <w:r w:rsidRPr="00B00A6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00A67">
        <w:rPr>
          <w:rFonts w:ascii="Times New Roman" w:hAnsi="Times New Roman"/>
          <w:sz w:val="24"/>
          <w:szCs w:val="24"/>
        </w:rPr>
        <w:t xml:space="preserve">Для </w:t>
      </w:r>
      <w:r w:rsidRPr="00B00A67">
        <w:rPr>
          <w:rStyle w:val="rvts82"/>
          <w:rFonts w:ascii="Times New Roman" w:hAnsi="Times New Roman"/>
          <w:sz w:val="24"/>
          <w:szCs w:val="24"/>
        </w:rPr>
        <w:t>будівництва та обслуговування будівель торгівлі</w:t>
      </w:r>
      <w:r w:rsidRPr="00B00A6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00A67">
        <w:rPr>
          <w:rStyle w:val="rvts82"/>
          <w:rFonts w:ascii="Times New Roman" w:hAnsi="Times New Roman"/>
          <w:sz w:val="24"/>
          <w:szCs w:val="24"/>
        </w:rPr>
        <w:t xml:space="preserve"> (вид використання - для експлуатації та обслуговування магазину, нежитлова будівля літера «А»)</w:t>
      </w:r>
      <w:r w:rsidRPr="00B00A67">
        <w:rPr>
          <w:rStyle w:val="rvts82"/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00A67">
        <w:rPr>
          <w:rFonts w:ascii="Times New Roman" w:hAnsi="Times New Roman"/>
          <w:sz w:val="24"/>
          <w:szCs w:val="24"/>
          <w:lang w:eastAsia="ru-RU"/>
        </w:rPr>
        <w:t xml:space="preserve">за адресою: вулиця Рибна, 8-Б,  орієнтовною площею 0,0083 га, </w:t>
      </w:r>
      <w:r w:rsidRPr="00B00A67">
        <w:rPr>
          <w:rFonts w:ascii="Times New Roman" w:hAnsi="Times New Roman"/>
          <w:sz w:val="24"/>
          <w:szCs w:val="24"/>
        </w:rPr>
        <w:t xml:space="preserve">за рахунок земель населеного пункту м. Біла Церква. </w:t>
      </w:r>
    </w:p>
    <w:p w:rsidR="008D3A22" w:rsidRPr="00B00A67" w:rsidRDefault="008D3A22" w:rsidP="008D3A22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>2.Особі, зазначеній в цьому рішенні подати на розгляд міської ради належним чином розроблений проект землеустрою щодо відведення земельної ділянки в оренду для затвердження.</w:t>
      </w:r>
    </w:p>
    <w:p w:rsidR="008D3A22" w:rsidRPr="00B00A67" w:rsidRDefault="008D3A22" w:rsidP="008D3A22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>3.Площа земельної ділянки буде уточнена  при затвердженні проекту землеустрою щодо відведення земельної ділянки в оренду.</w:t>
      </w:r>
    </w:p>
    <w:p w:rsidR="008D3A22" w:rsidRPr="00B00A67" w:rsidRDefault="008D3A22" w:rsidP="008D3A22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 xml:space="preserve">4.Контроль за виконанням цього рішення покласти на постійну комісію </w:t>
      </w:r>
      <w:r w:rsidRPr="00B00A67">
        <w:rPr>
          <w:rFonts w:ascii="Times New Roman" w:hAnsi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8D3A22" w:rsidRPr="00B00A67" w:rsidRDefault="008D3A22" w:rsidP="008D3A22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D3A22" w:rsidRPr="00B00A67" w:rsidRDefault="008D3A22" w:rsidP="008D3A22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D3A22" w:rsidRPr="00B00A67" w:rsidRDefault="008D3A22" w:rsidP="008D3A2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B00A67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p w:rsidR="008D3A22" w:rsidRPr="00B00A67" w:rsidRDefault="008D3A22" w:rsidP="008D3A22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D3A22" w:rsidRPr="00B00A67" w:rsidRDefault="008D3A22" w:rsidP="008D3A22">
      <w:pPr>
        <w:spacing w:after="0" w:line="240" w:lineRule="auto"/>
        <w:ind w:firstLine="851"/>
        <w:contextualSpacing/>
        <w:rPr>
          <w:rFonts w:ascii="Times New Roman" w:hAnsi="Times New Roman"/>
          <w:sz w:val="24"/>
          <w:szCs w:val="24"/>
        </w:rPr>
      </w:pPr>
    </w:p>
    <w:p w:rsidR="008D3A22" w:rsidRPr="00B00A67" w:rsidRDefault="008D3A22" w:rsidP="008D3A22">
      <w:pPr>
        <w:spacing w:after="0" w:line="240" w:lineRule="auto"/>
        <w:ind w:firstLine="851"/>
        <w:contextualSpacing/>
        <w:rPr>
          <w:rFonts w:ascii="Times New Roman" w:hAnsi="Times New Roman"/>
          <w:sz w:val="24"/>
          <w:szCs w:val="24"/>
        </w:rPr>
      </w:pPr>
    </w:p>
    <w:p w:rsidR="0026410D" w:rsidRDefault="0026410D"/>
    <w:sectPr w:rsidR="0026410D" w:rsidSect="008D3A22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410D"/>
    <w:rsid w:val="0026410D"/>
    <w:rsid w:val="005F4326"/>
    <w:rsid w:val="008D3A22"/>
    <w:rsid w:val="00F2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D8F057-89C0-46BE-84C8-F4852C0CF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A22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8D3A22"/>
  </w:style>
  <w:style w:type="paragraph" w:styleId="a3">
    <w:name w:val="Plain Text"/>
    <w:basedOn w:val="a"/>
    <w:link w:val="a4"/>
    <w:semiHidden/>
    <w:unhideWhenUsed/>
    <w:rsid w:val="005F4326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semiHidden/>
    <w:rsid w:val="005F4326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5">
    <w:name w:val="No Spacing"/>
    <w:uiPriority w:val="1"/>
    <w:qFormat/>
    <w:rsid w:val="005F432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6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1596</Words>
  <Characters>911</Characters>
  <Application>Microsoft Office Word</Application>
  <DocSecurity>0</DocSecurity>
  <Lines>7</Lines>
  <Paragraphs>5</Paragraphs>
  <ScaleCrop>false</ScaleCrop>
  <Company/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BC17</cp:lastModifiedBy>
  <cp:revision>4</cp:revision>
  <dcterms:created xsi:type="dcterms:W3CDTF">2018-06-25T14:14:00Z</dcterms:created>
  <dcterms:modified xsi:type="dcterms:W3CDTF">2018-06-27T13:46:00Z</dcterms:modified>
</cp:coreProperties>
</file>