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EF" w:rsidRDefault="00AD2FEF" w:rsidP="00AD2FE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EF" w:rsidRDefault="00AD2FEF" w:rsidP="00AD2FE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2FEF" w:rsidRDefault="00AD2FEF" w:rsidP="00AD2FE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D2FEF" w:rsidRDefault="00AD2FEF" w:rsidP="00AD2FE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2FEF" w:rsidRDefault="00AD2FEF" w:rsidP="00AD2FE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2FEF" w:rsidRDefault="00AD2FEF" w:rsidP="00AD2FE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2FEF" w:rsidRDefault="00AD2FEF" w:rsidP="00AD2F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9B4047">
        <w:rPr>
          <w:rFonts w:ascii="Times New Roman" w:hAnsi="Times New Roman"/>
          <w:sz w:val="24"/>
          <w:szCs w:val="24"/>
        </w:rPr>
        <w:t>74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D2FEF" w:rsidRDefault="00AD2FEF" w:rsidP="00AD2FEF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6F52" w:rsidRPr="00B00A67" w:rsidRDefault="007D6F52" w:rsidP="007D6F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D6F52" w:rsidRPr="00B00A67" w:rsidRDefault="007D6F52" w:rsidP="007D6F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D6F52" w:rsidRPr="00B00A67" w:rsidRDefault="007D6F52" w:rsidP="007D6F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громадянину Іванюку Владиславу Леонідовичу</w:t>
      </w:r>
    </w:p>
    <w:p w:rsidR="007D6F52" w:rsidRPr="00B00A67" w:rsidRDefault="007D6F52" w:rsidP="007D6F52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7D6F52" w:rsidRPr="00B00A67" w:rsidRDefault="007D6F52" w:rsidP="007D6F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заяву громадянина </w:t>
      </w:r>
      <w:r w:rsidRPr="00B00A67">
        <w:rPr>
          <w:rFonts w:ascii="Times New Roman" w:hAnsi="Times New Roman"/>
          <w:sz w:val="24"/>
          <w:szCs w:val="24"/>
        </w:rPr>
        <w:t>Іванюка Владислава Леонідовича  від  16 травня  2018 року №2658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D6F52" w:rsidRPr="00B00A67" w:rsidRDefault="007D6F52" w:rsidP="007D6F5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D6F52" w:rsidRPr="00B00A67" w:rsidRDefault="007D6F52" w:rsidP="007D6F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Іванюку Владиславу Леонідовичу 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вулиця Шевченка, 199,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Церква. </w:t>
      </w:r>
    </w:p>
    <w:p w:rsidR="007D6F52" w:rsidRPr="00B00A67" w:rsidRDefault="007D6F52" w:rsidP="007D6F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D6F52" w:rsidRPr="00B00A67" w:rsidRDefault="007D6F52" w:rsidP="007D6F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D6F52" w:rsidRPr="00B00A67" w:rsidRDefault="007D6F52" w:rsidP="007D6F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6F52" w:rsidRPr="00B00A67" w:rsidRDefault="007D6F52" w:rsidP="007D6F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F52" w:rsidRPr="00B00A67" w:rsidRDefault="007D6F52" w:rsidP="007D6F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F52" w:rsidRPr="00B00A67" w:rsidRDefault="007D6F52" w:rsidP="007D6F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7D6F52" w:rsidRPr="00B00A67" w:rsidRDefault="007D6F52" w:rsidP="007D6F52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F52" w:rsidRPr="00B00A67" w:rsidRDefault="007D6F52" w:rsidP="007D6F52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F52" w:rsidRPr="00B00A67" w:rsidRDefault="007D6F52" w:rsidP="007D6F52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F52" w:rsidRPr="00B00A67" w:rsidRDefault="007D6F52" w:rsidP="007D6F52">
      <w:pPr>
        <w:ind w:firstLine="851"/>
        <w:rPr>
          <w:rFonts w:ascii="Times New Roman" w:hAnsi="Times New Roman"/>
          <w:sz w:val="24"/>
          <w:szCs w:val="24"/>
        </w:rPr>
      </w:pPr>
    </w:p>
    <w:p w:rsidR="007D6F52" w:rsidRPr="00B00A67" w:rsidRDefault="007D6F52" w:rsidP="007D6F52">
      <w:pPr>
        <w:ind w:firstLine="851"/>
        <w:rPr>
          <w:rFonts w:ascii="Times New Roman" w:hAnsi="Times New Roman"/>
          <w:sz w:val="24"/>
          <w:szCs w:val="24"/>
        </w:rPr>
      </w:pPr>
    </w:p>
    <w:p w:rsidR="000D4ACA" w:rsidRDefault="000D4ACA"/>
    <w:sectPr w:rsidR="000D4ACA" w:rsidSect="007D6F5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ACA"/>
    <w:rsid w:val="000D4ACA"/>
    <w:rsid w:val="007D6F52"/>
    <w:rsid w:val="009B4047"/>
    <w:rsid w:val="00A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C46BF-7BC0-4B9E-AA81-B07FE7B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5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D6F52"/>
  </w:style>
  <w:style w:type="paragraph" w:styleId="a3">
    <w:name w:val="Plain Text"/>
    <w:basedOn w:val="a"/>
    <w:link w:val="a4"/>
    <w:semiHidden/>
    <w:unhideWhenUsed/>
    <w:rsid w:val="00AD2FE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D2FE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AD2F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2018-06-25T13:58:00Z</dcterms:created>
  <dcterms:modified xsi:type="dcterms:W3CDTF">2018-06-27T13:18:00Z</dcterms:modified>
</cp:coreProperties>
</file>